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B39C" w14:textId="263908FD" w:rsidR="004E1920" w:rsidRDefault="00901556" w:rsidP="00D448AC">
      <w:pPr>
        <w:jc w:val="center"/>
        <w:rPr>
          <w:rFonts w:cs="Arial"/>
          <w:b/>
          <w:sz w:val="24"/>
          <w:szCs w:val="24"/>
        </w:rPr>
      </w:pPr>
      <w:r>
        <w:rPr>
          <w:rFonts w:cs="Arial"/>
          <w:b/>
          <w:sz w:val="24"/>
          <w:szCs w:val="24"/>
        </w:rPr>
        <w:t xml:space="preserve">HIPAA </w:t>
      </w:r>
      <w:r w:rsidR="004E1920" w:rsidRPr="006425DA">
        <w:rPr>
          <w:rFonts w:cs="Arial"/>
          <w:b/>
          <w:sz w:val="24"/>
          <w:szCs w:val="24"/>
        </w:rPr>
        <w:t xml:space="preserve">AUTHORIZATION TO </w:t>
      </w:r>
      <w:r w:rsidR="004E1920">
        <w:rPr>
          <w:rFonts w:cs="Arial"/>
          <w:b/>
          <w:sz w:val="24"/>
          <w:szCs w:val="24"/>
        </w:rPr>
        <w:t>USE</w:t>
      </w:r>
      <w:r w:rsidR="0089533D">
        <w:rPr>
          <w:rFonts w:cs="Arial"/>
          <w:b/>
          <w:sz w:val="24"/>
          <w:szCs w:val="24"/>
        </w:rPr>
        <w:t>/</w:t>
      </w:r>
      <w:r w:rsidR="004E1920" w:rsidRPr="006425DA">
        <w:rPr>
          <w:rFonts w:cs="Arial"/>
          <w:b/>
          <w:sz w:val="24"/>
          <w:szCs w:val="24"/>
        </w:rPr>
        <w:t>DISCLOSE</w:t>
      </w:r>
    </w:p>
    <w:p w14:paraId="2A640F29" w14:textId="039B4486" w:rsidR="004E1920" w:rsidRDefault="004E1920" w:rsidP="00D448AC">
      <w:pPr>
        <w:jc w:val="center"/>
        <w:rPr>
          <w:rFonts w:cs="Arial"/>
          <w:b/>
          <w:sz w:val="24"/>
          <w:szCs w:val="24"/>
        </w:rPr>
      </w:pPr>
      <w:r w:rsidRPr="006425DA">
        <w:rPr>
          <w:rFonts w:cs="Arial"/>
          <w:b/>
          <w:sz w:val="24"/>
          <w:szCs w:val="24"/>
        </w:rPr>
        <w:t>PROTECTED HEALTH INFORMATION</w:t>
      </w:r>
      <w:r>
        <w:rPr>
          <w:rFonts w:cs="Arial"/>
          <w:b/>
          <w:sz w:val="24"/>
          <w:szCs w:val="24"/>
        </w:rPr>
        <w:t xml:space="preserve"> - CASE </w:t>
      </w:r>
      <w:r w:rsidR="00FA359E">
        <w:rPr>
          <w:rFonts w:cs="Arial"/>
          <w:b/>
          <w:sz w:val="24"/>
          <w:szCs w:val="24"/>
        </w:rPr>
        <w:t>REPORT</w:t>
      </w:r>
    </w:p>
    <w:p w14:paraId="5BA6672B" w14:textId="77777777" w:rsidR="004E1920" w:rsidRDefault="004E1920" w:rsidP="00D448AC">
      <w:pPr>
        <w:rPr>
          <w:sz w:val="24"/>
          <w:szCs w:val="24"/>
        </w:rPr>
      </w:pPr>
    </w:p>
    <w:p w14:paraId="4D8E40A6" w14:textId="620EE276" w:rsidR="002314A5" w:rsidRDefault="00FD49D1" w:rsidP="00D448AC">
      <w:pPr>
        <w:jc w:val="center"/>
        <w:rPr>
          <w:rFonts w:cs="Arial"/>
          <w:b/>
          <w:sz w:val="24"/>
          <w:szCs w:val="24"/>
        </w:rPr>
      </w:pPr>
      <w:r>
        <w:rPr>
          <w:rFonts w:cs="Arial"/>
          <w:b/>
          <w:sz w:val="24"/>
          <w:szCs w:val="24"/>
        </w:rPr>
        <w:t>Instructions to ETSU Health Faculty and Staff</w:t>
      </w:r>
    </w:p>
    <w:p w14:paraId="7012C445" w14:textId="77777777" w:rsidR="00DB38BE" w:rsidRDefault="00DB38BE" w:rsidP="00D448AC">
      <w:pPr>
        <w:jc w:val="center"/>
        <w:rPr>
          <w:sz w:val="24"/>
          <w:szCs w:val="24"/>
        </w:rPr>
      </w:pPr>
    </w:p>
    <w:p w14:paraId="5F2E1D1A" w14:textId="2D568735" w:rsidR="00A25C44" w:rsidRPr="009D5EB4" w:rsidRDefault="00A25C44" w:rsidP="00A25C44">
      <w:r w:rsidRPr="009D5EB4">
        <w:t>In general, case reports must be de-identified.  This means the investigator must have no actual knowledge that the information to be presented or published could be used to identify the patient who is the subject of the information.  If the case report will be deidentified, an investigator always has the option to utilize the HIPAA Authorization for Use/Disclosure of Protected Health Information - Case Report, if they so choose</w:t>
      </w:r>
      <w:r w:rsidR="00DB5BEA">
        <w:t xml:space="preserve">, but it is not required in </w:t>
      </w:r>
      <w:r w:rsidR="00882BCD">
        <w:t>such an</w:t>
      </w:r>
      <w:r w:rsidR="00DB5BEA">
        <w:t xml:space="preserve"> instance.</w:t>
      </w:r>
      <w:r w:rsidRPr="009D5EB4">
        <w:t xml:space="preserve">  </w:t>
      </w:r>
    </w:p>
    <w:p w14:paraId="219113B1" w14:textId="55AD2293" w:rsidR="00A25C44" w:rsidRPr="009D5EB4" w:rsidRDefault="00A25C44" w:rsidP="00A25C44"/>
    <w:p w14:paraId="322178E2" w14:textId="58F3EA50" w:rsidR="00A25C44" w:rsidRPr="009D5EB4" w:rsidRDefault="00A25C44" w:rsidP="00D448AC">
      <w:pPr>
        <w:rPr>
          <w:rFonts w:cs="Arial"/>
        </w:rPr>
      </w:pPr>
      <w:r w:rsidRPr="009D5EB4">
        <w:rPr>
          <w:rFonts w:cs="Arial"/>
        </w:rPr>
        <w:t>If the case report includes</w:t>
      </w:r>
      <w:r w:rsidR="009D5EB4" w:rsidRPr="009D5EB4">
        <w:rPr>
          <w:rFonts w:cs="Arial"/>
        </w:rPr>
        <w:t xml:space="preserve"> any HIPAA identifier, or</w:t>
      </w:r>
      <w:r w:rsidRPr="009D5EB4">
        <w:rPr>
          <w:rFonts w:cs="Arial"/>
        </w:rPr>
        <w:t xml:space="preserve"> an image of the face or any part of the face, other image showing a unique identifier, or if the case is so unique that the identity of the patient would be readily known, a HIPAA Authorization for Use/Disclosure of Protected Health Information - Case Report is required by law.  The form must be completed by the patient or the patient’s legally authorized representative before any presentation or publication of the case.  A copy of this Authorization must be uploaded to the patient’s medical record.  </w:t>
      </w:r>
    </w:p>
    <w:p w14:paraId="1C5D80CC" w14:textId="77777777" w:rsidR="00A25C44" w:rsidRPr="009D5EB4" w:rsidRDefault="00A25C44" w:rsidP="00D448AC">
      <w:pPr>
        <w:rPr>
          <w:rFonts w:cs="Arial"/>
        </w:rPr>
      </w:pPr>
    </w:p>
    <w:p w14:paraId="39C0C138" w14:textId="6B8DC2E9" w:rsidR="002314A5" w:rsidRDefault="002314A5" w:rsidP="00D448AC">
      <w:pPr>
        <w:rPr>
          <w:rFonts w:cs="Arial"/>
        </w:rPr>
      </w:pPr>
      <w:r w:rsidRPr="009D5EB4">
        <w:rPr>
          <w:rFonts w:cs="Arial"/>
        </w:rPr>
        <w:t xml:space="preserve">This form </w:t>
      </w:r>
      <w:r w:rsidR="00A25C44" w:rsidRPr="009D5EB4">
        <w:rPr>
          <w:rFonts w:cs="Arial"/>
        </w:rPr>
        <w:t>must</w:t>
      </w:r>
      <w:r w:rsidRPr="009D5EB4">
        <w:rPr>
          <w:rFonts w:cs="Arial"/>
        </w:rPr>
        <w:t xml:space="preserve"> be used for case </w:t>
      </w:r>
      <w:r w:rsidR="00901556" w:rsidRPr="009D5EB4">
        <w:rPr>
          <w:rFonts w:cs="Arial"/>
        </w:rPr>
        <w:t>reports</w:t>
      </w:r>
      <w:r w:rsidRPr="009D5EB4">
        <w:rPr>
          <w:rFonts w:cs="Arial"/>
        </w:rPr>
        <w:t xml:space="preserve"> that involve the use/disclosure of protected health information maintained by ETSU Health. Prior to using this form, make sure you understand the content of the form and can advise the patient on which records you will need for your case </w:t>
      </w:r>
      <w:r w:rsidR="00FA359E" w:rsidRPr="009D5EB4">
        <w:rPr>
          <w:rFonts w:cs="Arial"/>
        </w:rPr>
        <w:t>report</w:t>
      </w:r>
      <w:r w:rsidRPr="009D5EB4">
        <w:rPr>
          <w:rFonts w:cs="Arial"/>
        </w:rPr>
        <w:t xml:space="preserve">.  This form must be properly completed to be valid.  </w:t>
      </w:r>
    </w:p>
    <w:p w14:paraId="387B4980" w14:textId="6CBF79DB" w:rsidR="00882BCD" w:rsidRDefault="00882BCD" w:rsidP="00D448AC">
      <w:pPr>
        <w:rPr>
          <w:rFonts w:cs="Arial"/>
        </w:rPr>
      </w:pPr>
    </w:p>
    <w:p w14:paraId="50E675C8" w14:textId="26E3A8A0" w:rsidR="00882BCD" w:rsidRPr="00882BCD" w:rsidRDefault="00882BCD" w:rsidP="00882BCD">
      <w:pPr>
        <w:rPr>
          <w:rFonts w:cs="Arial"/>
        </w:rPr>
      </w:pPr>
      <w:r w:rsidRPr="00882BCD">
        <w:rPr>
          <w:rFonts w:cs="Arial"/>
        </w:rPr>
        <w:t xml:space="preserve">Photographs:  </w:t>
      </w:r>
    </w:p>
    <w:p w14:paraId="76568579" w14:textId="77777777" w:rsidR="00882BCD" w:rsidRPr="00882BCD" w:rsidRDefault="00882BCD" w:rsidP="00882BCD">
      <w:pPr>
        <w:pStyle w:val="ListParagraph"/>
        <w:numPr>
          <w:ilvl w:val="0"/>
          <w:numId w:val="2"/>
        </w:numPr>
        <w:rPr>
          <w:rFonts w:ascii="Arial Narrow" w:hAnsi="Arial Narrow" w:cs="Arial"/>
        </w:rPr>
      </w:pPr>
      <w:r w:rsidRPr="00882BCD">
        <w:rPr>
          <w:rFonts w:ascii="Arial Narrow" w:hAnsi="Arial Narrow" w:cs="Arial"/>
        </w:rPr>
        <w:t xml:space="preserve">If clinical photographs exist that you wish to use for your case report, ensure the patient checks beside “Photographs and Imaging” on this form.  </w:t>
      </w:r>
    </w:p>
    <w:p w14:paraId="312E237C" w14:textId="61988036" w:rsidR="00882BCD" w:rsidRPr="00882BCD" w:rsidRDefault="00882BCD" w:rsidP="00882BCD">
      <w:pPr>
        <w:pStyle w:val="ListParagraph"/>
        <w:numPr>
          <w:ilvl w:val="0"/>
          <w:numId w:val="2"/>
        </w:numPr>
        <w:rPr>
          <w:rFonts w:ascii="Arial Narrow" w:hAnsi="Arial Narrow" w:cs="Arial"/>
        </w:rPr>
      </w:pPr>
      <w:r w:rsidRPr="00882BCD">
        <w:rPr>
          <w:rFonts w:ascii="Arial Narrow" w:hAnsi="Arial Narrow" w:cs="Arial"/>
        </w:rPr>
        <w:t xml:space="preserve">If you plan to take case status photographs for inclusion with your case report, the patient </w:t>
      </w:r>
      <w:r>
        <w:rPr>
          <w:rFonts w:ascii="Arial Narrow" w:hAnsi="Arial Narrow" w:cs="Arial"/>
        </w:rPr>
        <w:t xml:space="preserve">must </w:t>
      </w:r>
      <w:r w:rsidRPr="00882BCD">
        <w:rPr>
          <w:rFonts w:ascii="Arial Narrow" w:hAnsi="Arial Narrow" w:cs="Arial"/>
        </w:rPr>
        <w:t xml:space="preserve">complete the Consent </w:t>
      </w:r>
      <w:r w:rsidR="00713D0F">
        <w:rPr>
          <w:rFonts w:ascii="Arial Narrow" w:hAnsi="Arial Narrow" w:cs="Arial"/>
        </w:rPr>
        <w:t>to</w:t>
      </w:r>
      <w:r w:rsidRPr="00882BCD">
        <w:rPr>
          <w:rFonts w:ascii="Arial Narrow" w:hAnsi="Arial Narrow" w:cs="Arial"/>
        </w:rPr>
        <w:t xml:space="preserve"> Photography - Case Report</w:t>
      </w:r>
      <w:r>
        <w:rPr>
          <w:rFonts w:ascii="Arial Narrow" w:hAnsi="Arial Narrow" w:cs="Arial"/>
        </w:rPr>
        <w:t xml:space="preserve"> form.  </w:t>
      </w:r>
    </w:p>
    <w:p w14:paraId="08B2B5E8" w14:textId="521420E7" w:rsidR="00882BCD" w:rsidRPr="009D5EB4" w:rsidRDefault="00882BCD" w:rsidP="00D448AC">
      <w:r>
        <w:rPr>
          <w:rFonts w:cs="Arial"/>
        </w:rPr>
        <w:t xml:space="preserve"> </w:t>
      </w:r>
    </w:p>
    <w:p w14:paraId="73D2F717" w14:textId="77777777" w:rsidR="002314A5" w:rsidRPr="009D5EB4" w:rsidRDefault="002314A5" w:rsidP="00D448AC"/>
    <w:p w14:paraId="5A3D61BF" w14:textId="636D4D7B" w:rsidR="002314A5" w:rsidRPr="009D5EB4" w:rsidRDefault="002314A5" w:rsidP="00D448AC">
      <w:r w:rsidRPr="009D5EB4">
        <w:rPr>
          <w:b/>
        </w:rPr>
        <w:t>Important Note</w:t>
      </w:r>
      <w:r w:rsidRPr="009D5EB4">
        <w:t xml:space="preserve">:  </w:t>
      </w:r>
      <w:r w:rsidR="001353A8" w:rsidRPr="009D5EB4">
        <w:t>Case reports on four (4) or more patients require</w:t>
      </w:r>
      <w:r w:rsidRPr="009D5EB4">
        <w:t xml:space="preserve"> IRB approval.  </w:t>
      </w:r>
      <w:r w:rsidR="00FA359E" w:rsidRPr="009D5EB4">
        <w:t xml:space="preserve">Please see IRB </w:t>
      </w:r>
      <w:r w:rsidR="001D6A3E" w:rsidRPr="009D5EB4">
        <w:t>Policy 5</w:t>
      </w:r>
      <w:r w:rsidR="00FA359E" w:rsidRPr="009D5EB4">
        <w:t xml:space="preserve"> for guidance.  IRB Policy 5 </w:t>
      </w:r>
      <w:r w:rsidR="001D6A3E" w:rsidRPr="009D5EB4">
        <w:t xml:space="preserve">can be found here:  </w:t>
      </w:r>
      <w:hyperlink r:id="rId7" w:history="1">
        <w:r w:rsidR="001D6A3E" w:rsidRPr="009D5EB4">
          <w:rPr>
            <w:rStyle w:val="Hyperlink"/>
            <w:rFonts w:cs="Arial"/>
          </w:rPr>
          <w:t>https://www.etsu.edu/irb/documents/policy5.pdf</w:t>
        </w:r>
      </w:hyperlink>
    </w:p>
    <w:p w14:paraId="2EE432F6" w14:textId="77777777" w:rsidR="002314A5" w:rsidRPr="009D5EB4" w:rsidRDefault="002314A5" w:rsidP="00D448AC"/>
    <w:p w14:paraId="5CE0DFAA" w14:textId="77777777" w:rsidR="00DF77CC" w:rsidRPr="009D5EB4" w:rsidRDefault="00DF77CC" w:rsidP="00D448AC"/>
    <w:p w14:paraId="78C339D4" w14:textId="61BE4EC6" w:rsidR="00DF77CC" w:rsidRPr="009D5EB4" w:rsidRDefault="00DF77CC" w:rsidP="00D448AC">
      <w:r w:rsidRPr="009D5EB4">
        <w:t xml:space="preserve">All fields that require attention appear in </w:t>
      </w:r>
      <w:r w:rsidRPr="009D5EB4">
        <w:rPr>
          <w:color w:val="FF0000"/>
        </w:rPr>
        <w:t>RED</w:t>
      </w:r>
      <w:r w:rsidRPr="009D5EB4">
        <w:t xml:space="preserve">.  </w:t>
      </w:r>
    </w:p>
    <w:p w14:paraId="748E6336" w14:textId="526A297D" w:rsidR="00DF77CC" w:rsidRPr="009D5EB4" w:rsidRDefault="00DF77CC" w:rsidP="00D448AC"/>
    <w:p w14:paraId="15810FB9" w14:textId="77777777" w:rsidR="00DF77CC" w:rsidRPr="009D5EB4" w:rsidRDefault="00DF77CC" w:rsidP="00D448AC">
      <w:r w:rsidRPr="009D5EB4">
        <w:t>This form is ready for use when you have:</w:t>
      </w:r>
    </w:p>
    <w:p w14:paraId="1344DE7D" w14:textId="77777777" w:rsidR="00DF77CC" w:rsidRPr="009D5EB4" w:rsidRDefault="00DF77CC" w:rsidP="00D448AC">
      <w:pPr>
        <w:pStyle w:val="ListParagraph"/>
        <w:numPr>
          <w:ilvl w:val="0"/>
          <w:numId w:val="1"/>
        </w:numPr>
        <w:rPr>
          <w:rFonts w:ascii="Arial Narrow" w:hAnsi="Arial Narrow"/>
        </w:rPr>
      </w:pPr>
      <w:r w:rsidRPr="009D5EB4">
        <w:rPr>
          <w:rFonts w:ascii="Arial Narrow" w:hAnsi="Arial Narrow"/>
        </w:rPr>
        <w:t xml:space="preserve">Filled out all fields appearing in </w:t>
      </w:r>
      <w:r w:rsidRPr="009D5EB4">
        <w:rPr>
          <w:rFonts w:ascii="Arial Narrow" w:hAnsi="Arial Narrow"/>
          <w:color w:val="FF0000"/>
        </w:rPr>
        <w:t>RED</w:t>
      </w:r>
      <w:r w:rsidRPr="009D5EB4">
        <w:rPr>
          <w:rFonts w:ascii="Arial Narrow" w:hAnsi="Arial Narrow"/>
        </w:rPr>
        <w:t xml:space="preserve"> and changed the text color to black</w:t>
      </w:r>
    </w:p>
    <w:p w14:paraId="54181050" w14:textId="77777777" w:rsidR="00DF77CC" w:rsidRPr="009D5EB4" w:rsidRDefault="00DF77CC" w:rsidP="00D448AC">
      <w:pPr>
        <w:pStyle w:val="ListParagraph"/>
        <w:numPr>
          <w:ilvl w:val="0"/>
          <w:numId w:val="1"/>
        </w:numPr>
        <w:rPr>
          <w:rFonts w:ascii="Arial Narrow" w:hAnsi="Arial Narrow"/>
        </w:rPr>
      </w:pPr>
      <w:r w:rsidRPr="009D5EB4">
        <w:rPr>
          <w:rFonts w:ascii="Arial Narrow" w:hAnsi="Arial Narrow"/>
        </w:rPr>
        <w:t>Deleted this instruction page</w:t>
      </w:r>
    </w:p>
    <w:p w14:paraId="6DFBBB3B" w14:textId="3E9C2724" w:rsidR="00FD49D1" w:rsidRPr="009D5EB4" w:rsidRDefault="00FD49D1" w:rsidP="00D448AC"/>
    <w:p w14:paraId="07965949" w14:textId="57950C1C" w:rsidR="00FD49D1" w:rsidRPr="009D5EB4" w:rsidRDefault="00FD49D1" w:rsidP="00D448AC">
      <w:r w:rsidRPr="009D5EB4">
        <w:t xml:space="preserve">A copy of each completed form should be scanned into the patient’s </w:t>
      </w:r>
      <w:r w:rsidR="00D448AC" w:rsidRPr="009D5EB4">
        <w:t xml:space="preserve">ETSU Health </w:t>
      </w:r>
      <w:r w:rsidRPr="009D5EB4">
        <w:t>electronic medical record.</w:t>
      </w:r>
    </w:p>
    <w:p w14:paraId="486AC5A8" w14:textId="44CFB5DD" w:rsidR="002314A5" w:rsidRPr="009D5EB4" w:rsidRDefault="002314A5" w:rsidP="00D448AC"/>
    <w:p w14:paraId="478EC395" w14:textId="76F75884" w:rsidR="00C86B52" w:rsidRPr="009D5EB4" w:rsidRDefault="00C86B52" w:rsidP="00C86B52">
      <w:r w:rsidRPr="009D5EB4">
        <w:t>If at any time during this process you have questions, please do not hesitate to contact the HIPAA Compliance Office.  We will be happy to assist you.</w:t>
      </w:r>
    </w:p>
    <w:p w14:paraId="7890014C" w14:textId="77777777" w:rsidR="00C86B52" w:rsidRDefault="00C86B52" w:rsidP="00D448AC">
      <w:pPr>
        <w:rPr>
          <w:sz w:val="24"/>
          <w:szCs w:val="24"/>
        </w:rPr>
      </w:pPr>
    </w:p>
    <w:p w14:paraId="4F705F1E" w14:textId="24FDE422" w:rsidR="00901556" w:rsidRDefault="00901556" w:rsidP="00AF6039">
      <w:pPr>
        <w:rPr>
          <w:sz w:val="24"/>
          <w:szCs w:val="24"/>
        </w:rPr>
      </w:pPr>
    </w:p>
    <w:p w14:paraId="3B25A4D9" w14:textId="2E31F106" w:rsidR="00901556" w:rsidRDefault="00901556" w:rsidP="00AF6039">
      <w:pPr>
        <w:rPr>
          <w:sz w:val="24"/>
          <w:szCs w:val="24"/>
        </w:rPr>
      </w:pPr>
    </w:p>
    <w:p w14:paraId="4CF84500" w14:textId="77777777" w:rsidR="00901556" w:rsidRDefault="00901556" w:rsidP="00AF6039">
      <w:pPr>
        <w:rPr>
          <w:sz w:val="24"/>
          <w:szCs w:val="24"/>
        </w:rPr>
      </w:pPr>
    </w:p>
    <w:p w14:paraId="43401111" w14:textId="77777777" w:rsidR="00AF6039" w:rsidRDefault="00AF6039" w:rsidP="00901556">
      <w:pPr>
        <w:jc w:val="center"/>
        <w:rPr>
          <w:sz w:val="24"/>
          <w:szCs w:val="24"/>
        </w:rPr>
      </w:pPr>
    </w:p>
    <w:p w14:paraId="77B9462B" w14:textId="77777777" w:rsidR="00BE49FE" w:rsidRDefault="00AF6039" w:rsidP="00BE49FE">
      <w:pPr>
        <w:rPr>
          <w:sz w:val="24"/>
          <w:szCs w:val="24"/>
        </w:rPr>
      </w:pPr>
      <w:bookmarkStart w:id="0" w:name="_Hlk170120376"/>
      <w:r>
        <w:rPr>
          <w:sz w:val="24"/>
          <w:szCs w:val="24"/>
        </w:rPr>
        <w:t>HIPAA Compliance Office</w:t>
      </w:r>
      <w:r>
        <w:rPr>
          <w:sz w:val="24"/>
          <w:szCs w:val="24"/>
        </w:rPr>
        <w:tab/>
      </w:r>
      <w:r>
        <w:rPr>
          <w:sz w:val="24"/>
          <w:szCs w:val="24"/>
        </w:rPr>
        <w:tab/>
      </w:r>
      <w:r>
        <w:rPr>
          <w:sz w:val="24"/>
          <w:szCs w:val="24"/>
        </w:rPr>
        <w:tab/>
      </w:r>
    </w:p>
    <w:p w14:paraId="6F66BC72" w14:textId="77777777" w:rsidR="00BE49FE" w:rsidRDefault="002314A5" w:rsidP="00BE49FE">
      <w:pPr>
        <w:rPr>
          <w:sz w:val="24"/>
          <w:szCs w:val="24"/>
        </w:rPr>
      </w:pPr>
      <w:r>
        <w:rPr>
          <w:sz w:val="24"/>
          <w:szCs w:val="24"/>
        </w:rPr>
        <w:t>Burgin Dossett</w:t>
      </w:r>
      <w:r w:rsidR="00AF6039">
        <w:rPr>
          <w:sz w:val="24"/>
          <w:szCs w:val="24"/>
        </w:rPr>
        <w:t xml:space="preserve"> Third </w:t>
      </w:r>
      <w:r w:rsidR="00AF6039" w:rsidRPr="001F7B56">
        <w:rPr>
          <w:sz w:val="24"/>
          <w:szCs w:val="24"/>
        </w:rPr>
        <w:t>Floor | Box</w:t>
      </w:r>
      <w:r w:rsidR="00AF6039">
        <w:rPr>
          <w:sz w:val="24"/>
          <w:szCs w:val="24"/>
        </w:rPr>
        <w:t xml:space="preserve"> 70285</w:t>
      </w:r>
    </w:p>
    <w:p w14:paraId="55871317" w14:textId="7BFB4FA6" w:rsidR="00AF6039" w:rsidRDefault="00882BCD" w:rsidP="00BE49FE">
      <w:pPr>
        <w:rPr>
          <w:sz w:val="24"/>
          <w:szCs w:val="24"/>
        </w:rPr>
      </w:pPr>
      <w:r w:rsidRPr="00882BCD">
        <w:rPr>
          <w:b/>
          <w:bCs/>
        </w:rPr>
        <w:sym w:font="Wingdings" w:char="F028"/>
      </w:r>
      <w:r w:rsidR="00AF6039">
        <w:rPr>
          <w:sz w:val="24"/>
          <w:szCs w:val="24"/>
        </w:rPr>
        <w:t>: 423.439.8533</w:t>
      </w:r>
    </w:p>
    <w:p w14:paraId="50891475" w14:textId="31CA1F86" w:rsidR="00882BCD" w:rsidRDefault="00882BCD" w:rsidP="00BE49FE">
      <w:pPr>
        <w:rPr>
          <w:sz w:val="24"/>
          <w:szCs w:val="24"/>
        </w:rPr>
      </w:pPr>
      <w:r w:rsidRPr="00882BCD">
        <w:sym w:font="Wingdings" w:char="F02A"/>
      </w:r>
      <w:r>
        <w:rPr>
          <w:sz w:val="24"/>
          <w:szCs w:val="24"/>
        </w:rPr>
        <w:t xml:space="preserve">:  </w:t>
      </w:r>
      <w:hyperlink r:id="rId8" w:history="1">
        <w:r w:rsidRPr="006E7B57">
          <w:rPr>
            <w:rStyle w:val="Hyperlink"/>
            <w:sz w:val="24"/>
            <w:szCs w:val="24"/>
          </w:rPr>
          <w:t>hipaa@etsu.edu</w:t>
        </w:r>
      </w:hyperlink>
      <w:r>
        <w:rPr>
          <w:sz w:val="24"/>
          <w:szCs w:val="24"/>
        </w:rPr>
        <w:t xml:space="preserve"> </w:t>
      </w:r>
    </w:p>
    <w:bookmarkEnd w:id="0"/>
    <w:p w14:paraId="2A72D4B3" w14:textId="344E206D" w:rsidR="00B969E3" w:rsidRDefault="00AF6039" w:rsidP="00901556">
      <w:pPr>
        <w:jc w:val="center"/>
        <w:rPr>
          <w:rFonts w:cs="Arial"/>
          <w:b/>
          <w:sz w:val="24"/>
          <w:szCs w:val="24"/>
        </w:rPr>
      </w:pPr>
      <w:r>
        <w:rPr>
          <w:rFonts w:cs="Arial"/>
          <w:b/>
          <w:sz w:val="24"/>
          <w:szCs w:val="24"/>
        </w:rPr>
        <w:br w:type="page"/>
      </w:r>
      <w:r w:rsidR="00901556">
        <w:rPr>
          <w:rFonts w:cs="Arial"/>
          <w:b/>
          <w:sz w:val="24"/>
          <w:szCs w:val="24"/>
        </w:rPr>
        <w:lastRenderedPageBreak/>
        <w:t xml:space="preserve">HIPAA </w:t>
      </w:r>
      <w:r w:rsidR="00B969E3" w:rsidRPr="006425DA">
        <w:rPr>
          <w:rFonts w:cs="Arial"/>
          <w:b/>
          <w:sz w:val="24"/>
          <w:szCs w:val="24"/>
        </w:rPr>
        <w:t xml:space="preserve">AUTHORIZATION TO </w:t>
      </w:r>
      <w:r w:rsidR="00B969E3">
        <w:rPr>
          <w:rFonts w:cs="Arial"/>
          <w:b/>
          <w:sz w:val="24"/>
          <w:szCs w:val="24"/>
        </w:rPr>
        <w:t>USE</w:t>
      </w:r>
      <w:r w:rsidR="001353A8">
        <w:rPr>
          <w:rFonts w:cs="Arial"/>
          <w:b/>
          <w:sz w:val="24"/>
          <w:szCs w:val="24"/>
        </w:rPr>
        <w:t>/</w:t>
      </w:r>
      <w:r w:rsidR="00B969E3" w:rsidRPr="006425DA">
        <w:rPr>
          <w:rFonts w:cs="Arial"/>
          <w:b/>
          <w:sz w:val="24"/>
          <w:szCs w:val="24"/>
        </w:rPr>
        <w:t>DISCLOSE</w:t>
      </w:r>
    </w:p>
    <w:p w14:paraId="1256A9FA" w14:textId="663080C0" w:rsidR="005D11C9" w:rsidRDefault="00B969E3" w:rsidP="00B969E3">
      <w:pPr>
        <w:jc w:val="center"/>
        <w:rPr>
          <w:rFonts w:cs="Arial"/>
          <w:b/>
          <w:sz w:val="24"/>
          <w:szCs w:val="24"/>
        </w:rPr>
      </w:pPr>
      <w:r w:rsidRPr="006425DA">
        <w:rPr>
          <w:rFonts w:cs="Arial"/>
          <w:b/>
          <w:sz w:val="24"/>
          <w:szCs w:val="24"/>
        </w:rPr>
        <w:t>PROTECTED HEALTH INFORMATION</w:t>
      </w:r>
      <w:r>
        <w:rPr>
          <w:rFonts w:cs="Arial"/>
          <w:b/>
          <w:sz w:val="24"/>
          <w:szCs w:val="24"/>
        </w:rPr>
        <w:t xml:space="preserve"> - CASE </w:t>
      </w:r>
      <w:r w:rsidR="00FA359E">
        <w:rPr>
          <w:rFonts w:cs="Arial"/>
          <w:b/>
          <w:sz w:val="24"/>
          <w:szCs w:val="24"/>
        </w:rPr>
        <w:t>REPORT</w:t>
      </w:r>
    </w:p>
    <w:p w14:paraId="21C39238" w14:textId="2FA1E56B" w:rsidR="00B969E3" w:rsidRDefault="00B969E3" w:rsidP="00B969E3">
      <w:pPr>
        <w:jc w:val="center"/>
        <w:rPr>
          <w:rFonts w:cs="Arial"/>
          <w:b/>
          <w:sz w:val="24"/>
          <w:szCs w:val="24"/>
        </w:rPr>
      </w:pPr>
    </w:p>
    <w:p w14:paraId="70EAFBBB" w14:textId="77777777" w:rsidR="00901556" w:rsidRDefault="00901556" w:rsidP="00B969E3">
      <w:pPr>
        <w:jc w:val="center"/>
        <w:rPr>
          <w:rFonts w:cs="Arial"/>
          <w:b/>
          <w:sz w:val="24"/>
          <w:szCs w:val="24"/>
        </w:rPr>
      </w:pPr>
    </w:p>
    <w:p w14:paraId="5A6D5510" w14:textId="77777777" w:rsidR="00901556" w:rsidRPr="009D5EB4" w:rsidRDefault="00901556" w:rsidP="00901556">
      <w:r w:rsidRPr="009D5EB4">
        <w:t>__________________________________________________</w:t>
      </w:r>
      <w:r w:rsidRPr="009D5EB4">
        <w:tab/>
      </w:r>
      <w:r w:rsidRPr="009D5EB4">
        <w:tab/>
        <w:t>________________</w:t>
      </w:r>
      <w:r w:rsidRPr="009D5EB4">
        <w:tab/>
        <w:t>____________________________</w:t>
      </w:r>
    </w:p>
    <w:p w14:paraId="2F653303" w14:textId="77777777" w:rsidR="00901556" w:rsidRPr="009D5EB4" w:rsidRDefault="00901556" w:rsidP="00901556">
      <w:pPr>
        <w:jc w:val="both"/>
      </w:pPr>
      <w:r w:rsidRPr="009D5EB4">
        <w:t>Name of Patient/Previous Names</w:t>
      </w:r>
      <w:r w:rsidRPr="009D5EB4">
        <w:tab/>
      </w:r>
      <w:r w:rsidRPr="009D5EB4">
        <w:tab/>
      </w:r>
      <w:r w:rsidRPr="009D5EB4">
        <w:tab/>
      </w:r>
      <w:r w:rsidRPr="009D5EB4">
        <w:tab/>
      </w:r>
      <w:r w:rsidRPr="009D5EB4">
        <w:tab/>
        <w:t>Date of Birth</w:t>
      </w:r>
      <w:r w:rsidRPr="009D5EB4">
        <w:tab/>
      </w:r>
      <w:r w:rsidRPr="009D5EB4">
        <w:tab/>
        <w:t>Last 4 Digits of Social Security No.</w:t>
      </w:r>
      <w:r w:rsidRPr="009D5EB4">
        <w:tab/>
      </w:r>
    </w:p>
    <w:p w14:paraId="5862B8A7" w14:textId="77777777" w:rsidR="00901556" w:rsidRPr="009D5EB4" w:rsidRDefault="00901556" w:rsidP="00901556">
      <w:pPr>
        <w:rPr>
          <w:sz w:val="10"/>
        </w:rPr>
      </w:pPr>
    </w:p>
    <w:p w14:paraId="75E27FA8" w14:textId="77777777" w:rsidR="00B969E3" w:rsidRPr="009D5EB4" w:rsidRDefault="00B969E3" w:rsidP="00B969E3">
      <w:pPr>
        <w:rPr>
          <w:sz w:val="12"/>
          <w:szCs w:val="12"/>
        </w:rPr>
      </w:pPr>
    </w:p>
    <w:p w14:paraId="5175EED5" w14:textId="10A68AF1" w:rsidR="00C54958" w:rsidRPr="009D5EB4" w:rsidRDefault="00C54958" w:rsidP="00C54958">
      <w:r w:rsidRPr="009D5EB4">
        <w:t xml:space="preserve">By signing this Authorization Form, you are giving your authorization for East Tennessee State University, Medical Education Assistance Corporation, or the Northeast Tennessee Community Health Centers, Inc. (hereinafter referred to collectively as “ETSU Health”) to use/disclose your health information for a case </w:t>
      </w:r>
      <w:r w:rsidR="001A3BCE" w:rsidRPr="009D5EB4">
        <w:t>report</w:t>
      </w:r>
      <w:r w:rsidRPr="009D5EB4">
        <w:t xml:space="preserve">.  </w:t>
      </w:r>
    </w:p>
    <w:p w14:paraId="34584556" w14:textId="77777777" w:rsidR="00C54958" w:rsidRPr="009D5EB4" w:rsidRDefault="00C54958" w:rsidP="00C54958">
      <w:pPr>
        <w:rPr>
          <w:sz w:val="12"/>
          <w:szCs w:val="12"/>
        </w:rPr>
      </w:pPr>
    </w:p>
    <w:p w14:paraId="1232FEAF" w14:textId="6B8AA23F" w:rsidR="00C54958" w:rsidRPr="009D5EB4" w:rsidRDefault="00C54958" w:rsidP="00C54958">
      <w:bookmarkStart w:id="1" w:name="_Hlk162256507"/>
      <w:r w:rsidRPr="009D5EB4">
        <w:rPr>
          <w:u w:val="single"/>
        </w:rPr>
        <w:t>Purpose</w:t>
      </w:r>
      <w:r w:rsidRPr="009D5EB4">
        <w:t xml:space="preserve">:  </w:t>
      </w:r>
      <w:r w:rsidR="001A3BCE" w:rsidRPr="009D5EB4">
        <w:t>A case report is a</w:t>
      </w:r>
      <w:r w:rsidRPr="009D5EB4">
        <w:t xml:space="preserve"> medical or educational </w:t>
      </w:r>
      <w:r w:rsidR="001A3BCE" w:rsidRPr="009D5EB4">
        <w:t>activity</w:t>
      </w:r>
      <w:r w:rsidRPr="009D5EB4">
        <w:t xml:space="preserve"> that involve</w:t>
      </w:r>
      <w:r w:rsidR="001A3BCE" w:rsidRPr="009D5EB4">
        <w:t>s</w:t>
      </w:r>
      <w:r w:rsidRPr="009D5EB4">
        <w:t xml:space="preserve"> </w:t>
      </w:r>
      <w:r w:rsidR="001A3BCE" w:rsidRPr="009D5EB4">
        <w:t>the presentation and/or publication of information and analysis for the purpose of highlighting an interesting or unique clinical experience, observation, treatment, relationship, or outcome</w:t>
      </w:r>
      <w:r w:rsidRPr="009D5EB4">
        <w:t xml:space="preserve">.  A case report may be published in paper or electronic form for others to read.  A case report may also be presented at a conference or meeting.  </w:t>
      </w:r>
    </w:p>
    <w:bookmarkEnd w:id="1"/>
    <w:p w14:paraId="7630BAB2" w14:textId="77777777" w:rsidR="00901556" w:rsidRPr="009D5EB4" w:rsidRDefault="00901556" w:rsidP="00901556">
      <w:pPr>
        <w:pBdr>
          <w:bottom w:val="single" w:sz="12" w:space="1" w:color="auto"/>
        </w:pBdr>
        <w:rPr>
          <w:sz w:val="10"/>
          <w:szCs w:val="10"/>
        </w:rPr>
      </w:pPr>
    </w:p>
    <w:p w14:paraId="52935C41" w14:textId="77777777" w:rsidR="002D1853" w:rsidRPr="009D5EB4" w:rsidRDefault="002D1853" w:rsidP="00901556">
      <w:pPr>
        <w:rPr>
          <w:b/>
          <w:sz w:val="10"/>
          <w:szCs w:val="10"/>
        </w:rPr>
      </w:pPr>
    </w:p>
    <w:p w14:paraId="4677374C" w14:textId="1DC2BB2D" w:rsidR="00901556" w:rsidRPr="009D5EB4" w:rsidRDefault="00901556" w:rsidP="00901556">
      <w:pPr>
        <w:rPr>
          <w:b/>
        </w:rPr>
      </w:pPr>
      <w:r w:rsidRPr="009D5EB4">
        <w:rPr>
          <w:b/>
        </w:rPr>
        <w:t>Protected Health Information to be disclosed:</w:t>
      </w:r>
    </w:p>
    <w:p w14:paraId="66914988" w14:textId="77777777" w:rsidR="00901556" w:rsidRPr="009D5EB4" w:rsidRDefault="00901556" w:rsidP="00901556">
      <w:pPr>
        <w:rPr>
          <w:sz w:val="10"/>
          <w:szCs w:val="10"/>
        </w:rPr>
      </w:pPr>
    </w:p>
    <w:p w14:paraId="6EBEC7F6" w14:textId="77777777" w:rsidR="00901556" w:rsidRPr="009D5EB4" w:rsidRDefault="00901556" w:rsidP="00901556">
      <w:r w:rsidRPr="009D5EB4">
        <w:t xml:space="preserve">    ____________ Entire Record;</w:t>
      </w:r>
      <w:r w:rsidRPr="009D5EB4">
        <w:tab/>
        <w:t xml:space="preserve">    or</w:t>
      </w:r>
      <w:r w:rsidRPr="009D5EB4">
        <w:tab/>
        <w:t xml:space="preserve"> ____________ Treatment Dates from _____/_____/____</w:t>
      </w:r>
      <w:proofErr w:type="gramStart"/>
      <w:r w:rsidRPr="009D5EB4">
        <w:t>_  to</w:t>
      </w:r>
      <w:proofErr w:type="gramEnd"/>
      <w:r w:rsidRPr="009D5EB4">
        <w:t xml:space="preserve">  _____/_____/_____.</w:t>
      </w:r>
    </w:p>
    <w:p w14:paraId="280A153D" w14:textId="77777777" w:rsidR="00901556" w:rsidRPr="009D5EB4" w:rsidRDefault="00901556" w:rsidP="00901556">
      <w:pPr>
        <w:tabs>
          <w:tab w:val="left" w:pos="720"/>
          <w:tab w:val="left" w:pos="1440"/>
          <w:tab w:val="left" w:pos="2160"/>
          <w:tab w:val="left" w:pos="2880"/>
          <w:tab w:val="left" w:pos="3600"/>
          <w:tab w:val="left" w:pos="4320"/>
          <w:tab w:val="left" w:pos="9910"/>
        </w:tabs>
        <w:rPr>
          <w:sz w:val="12"/>
          <w:szCs w:val="12"/>
        </w:rPr>
      </w:pPr>
      <w:r w:rsidRPr="009D5EB4">
        <w:rPr>
          <w:sz w:val="12"/>
          <w:szCs w:val="12"/>
        </w:rPr>
        <w:t xml:space="preserve">             Patient Initials</w:t>
      </w:r>
      <w:r w:rsidRPr="009D5EB4">
        <w:rPr>
          <w:sz w:val="12"/>
          <w:szCs w:val="12"/>
        </w:rPr>
        <w:tab/>
      </w:r>
      <w:r w:rsidRPr="009D5EB4">
        <w:rPr>
          <w:sz w:val="12"/>
          <w:szCs w:val="12"/>
        </w:rPr>
        <w:tab/>
      </w:r>
      <w:r w:rsidRPr="009D5EB4">
        <w:rPr>
          <w:sz w:val="12"/>
          <w:szCs w:val="12"/>
        </w:rPr>
        <w:tab/>
      </w:r>
      <w:r w:rsidRPr="009D5EB4">
        <w:rPr>
          <w:sz w:val="12"/>
          <w:szCs w:val="12"/>
        </w:rPr>
        <w:tab/>
        <w:t xml:space="preserve">          Patient Initials</w:t>
      </w:r>
      <w:r w:rsidRPr="009D5EB4">
        <w:rPr>
          <w:sz w:val="12"/>
          <w:szCs w:val="12"/>
        </w:rPr>
        <w:tab/>
      </w:r>
    </w:p>
    <w:p w14:paraId="25DD9C27" w14:textId="77777777" w:rsidR="00901556" w:rsidRPr="009D5EB4" w:rsidRDefault="00901556" w:rsidP="00901556">
      <w:pPr>
        <w:ind w:left="4320" w:firstLine="720"/>
        <w:rPr>
          <w:sz w:val="12"/>
          <w:szCs w:val="12"/>
        </w:rPr>
      </w:pPr>
    </w:p>
    <w:p w14:paraId="41BC5996" w14:textId="77777777" w:rsidR="00901556" w:rsidRPr="009D5EB4" w:rsidRDefault="00901556" w:rsidP="00901556">
      <w:r w:rsidRPr="009D5EB4">
        <w:t>Check the types of records to be released if not requesting entire record:</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510"/>
        <w:gridCol w:w="3145"/>
      </w:tblGrid>
      <w:tr w:rsidR="00901556" w:rsidRPr="009D5EB4" w14:paraId="7F23F94C" w14:textId="77777777" w:rsidTr="00144BD6">
        <w:tc>
          <w:tcPr>
            <w:tcW w:w="3785" w:type="dxa"/>
          </w:tcPr>
          <w:p w14:paraId="71C5AC07" w14:textId="77777777" w:rsidR="00901556" w:rsidRPr="009D5EB4" w:rsidRDefault="00901556" w:rsidP="00144BD6">
            <w:r w:rsidRPr="009D5EB4">
              <w:t>___ Medical History, Examination, Reports</w:t>
            </w:r>
          </w:p>
        </w:tc>
        <w:tc>
          <w:tcPr>
            <w:tcW w:w="3510" w:type="dxa"/>
          </w:tcPr>
          <w:p w14:paraId="47656EE5" w14:textId="77777777" w:rsidR="00901556" w:rsidRPr="009D5EB4" w:rsidRDefault="00901556" w:rsidP="00144BD6">
            <w:r w:rsidRPr="009D5EB4">
              <w:t>___ Surgical Reports</w:t>
            </w:r>
          </w:p>
        </w:tc>
        <w:tc>
          <w:tcPr>
            <w:tcW w:w="3145" w:type="dxa"/>
          </w:tcPr>
          <w:p w14:paraId="195C25D4" w14:textId="77777777" w:rsidR="00901556" w:rsidRPr="009D5EB4" w:rsidRDefault="00901556" w:rsidP="00144BD6">
            <w:r w:rsidRPr="009D5EB4">
              <w:t>___ Immunizations</w:t>
            </w:r>
          </w:p>
        </w:tc>
      </w:tr>
      <w:tr w:rsidR="00901556" w:rsidRPr="009D5EB4" w14:paraId="032F8D51" w14:textId="77777777" w:rsidTr="00144BD6">
        <w:tc>
          <w:tcPr>
            <w:tcW w:w="3785" w:type="dxa"/>
          </w:tcPr>
          <w:p w14:paraId="221FDD29" w14:textId="77777777" w:rsidR="00901556" w:rsidRPr="009D5EB4" w:rsidRDefault="00901556" w:rsidP="00144BD6">
            <w:r w:rsidRPr="009D5EB4">
              <w:t>___ Treatment or Tests</w:t>
            </w:r>
          </w:p>
        </w:tc>
        <w:tc>
          <w:tcPr>
            <w:tcW w:w="3510" w:type="dxa"/>
          </w:tcPr>
          <w:p w14:paraId="3B742DCF" w14:textId="77777777" w:rsidR="00901556" w:rsidRPr="009D5EB4" w:rsidRDefault="00901556" w:rsidP="00144BD6">
            <w:r w:rsidRPr="009D5EB4">
              <w:t>___ Hospital Records Including Reports</w:t>
            </w:r>
          </w:p>
        </w:tc>
        <w:tc>
          <w:tcPr>
            <w:tcW w:w="3145" w:type="dxa"/>
          </w:tcPr>
          <w:p w14:paraId="730E35B6" w14:textId="77777777" w:rsidR="00901556" w:rsidRPr="009D5EB4" w:rsidRDefault="00901556" w:rsidP="00144BD6">
            <w:r w:rsidRPr="009D5EB4">
              <w:t>___ X-ray Reports</w:t>
            </w:r>
          </w:p>
        </w:tc>
      </w:tr>
      <w:tr w:rsidR="00901556" w:rsidRPr="009D5EB4" w14:paraId="35D5DCAA" w14:textId="77777777" w:rsidTr="00144BD6">
        <w:tc>
          <w:tcPr>
            <w:tcW w:w="3785" w:type="dxa"/>
          </w:tcPr>
          <w:p w14:paraId="524D1C30" w14:textId="77777777" w:rsidR="00901556" w:rsidRPr="009D5EB4" w:rsidRDefault="00901556" w:rsidP="00144BD6">
            <w:r w:rsidRPr="009D5EB4">
              <w:t>___ Allergy Records</w:t>
            </w:r>
          </w:p>
        </w:tc>
        <w:tc>
          <w:tcPr>
            <w:tcW w:w="3510" w:type="dxa"/>
          </w:tcPr>
          <w:p w14:paraId="733F4D61" w14:textId="77777777" w:rsidR="00901556" w:rsidRPr="009D5EB4" w:rsidRDefault="00901556" w:rsidP="00144BD6">
            <w:r w:rsidRPr="009D5EB4">
              <w:t>___ Laboratory Reports</w:t>
            </w:r>
          </w:p>
        </w:tc>
        <w:tc>
          <w:tcPr>
            <w:tcW w:w="3145" w:type="dxa"/>
          </w:tcPr>
          <w:p w14:paraId="5E888151" w14:textId="732A190C" w:rsidR="00901556" w:rsidRPr="009D5EB4" w:rsidRDefault="00901556" w:rsidP="00144BD6">
            <w:r w:rsidRPr="009D5EB4">
              <w:t>___</w:t>
            </w:r>
            <w:r w:rsidR="0053608B" w:rsidRPr="009D5EB4">
              <w:t xml:space="preserve"> </w:t>
            </w:r>
            <w:r w:rsidRPr="009D5EB4">
              <w:t>Prescriptions</w:t>
            </w:r>
          </w:p>
        </w:tc>
      </w:tr>
      <w:tr w:rsidR="00901556" w:rsidRPr="009D5EB4" w14:paraId="3D57C806" w14:textId="77777777" w:rsidTr="00144BD6">
        <w:tc>
          <w:tcPr>
            <w:tcW w:w="3785" w:type="dxa"/>
          </w:tcPr>
          <w:p w14:paraId="687F303C" w14:textId="27C00DD3" w:rsidR="00901556" w:rsidRPr="009D5EB4" w:rsidRDefault="00901556" w:rsidP="00144BD6">
            <w:r w:rsidRPr="009D5EB4">
              <w:t>___</w:t>
            </w:r>
            <w:r w:rsidR="00A40944" w:rsidRPr="009D5EB4">
              <w:t xml:space="preserve"> </w:t>
            </w:r>
            <w:r w:rsidRPr="009D5EB4">
              <w:t>Consultations</w:t>
            </w:r>
          </w:p>
        </w:tc>
        <w:tc>
          <w:tcPr>
            <w:tcW w:w="6655" w:type="dxa"/>
            <w:gridSpan w:val="2"/>
          </w:tcPr>
          <w:p w14:paraId="726A5CC3" w14:textId="5125D123" w:rsidR="00901556" w:rsidRPr="009D5EB4" w:rsidRDefault="00BE49FE" w:rsidP="00144BD6">
            <w:r w:rsidRPr="009D5EB4">
              <w:t xml:space="preserve">___ </w:t>
            </w:r>
            <w:r>
              <w:t>Photographs and Imaging</w:t>
            </w:r>
          </w:p>
          <w:p w14:paraId="352B3D41" w14:textId="77777777" w:rsidR="00BE49FE" w:rsidRDefault="00BE49FE" w:rsidP="00144BD6"/>
          <w:p w14:paraId="7575A56A" w14:textId="32D51FA1" w:rsidR="00901556" w:rsidRPr="009D5EB4" w:rsidRDefault="00901556" w:rsidP="00144BD6">
            <w:r w:rsidRPr="009D5EB4">
              <w:t>Other (Specify):  ________________________________________________</w:t>
            </w:r>
          </w:p>
        </w:tc>
      </w:tr>
    </w:tbl>
    <w:p w14:paraId="6BA15309" w14:textId="77777777" w:rsidR="00901556" w:rsidRPr="009D5EB4" w:rsidRDefault="00901556" w:rsidP="00901556">
      <w:pPr>
        <w:rPr>
          <w:sz w:val="10"/>
          <w:szCs w:val="10"/>
        </w:rPr>
      </w:pPr>
    </w:p>
    <w:p w14:paraId="26FB7DB4" w14:textId="58CEE668" w:rsidR="00901556" w:rsidRPr="009D5EB4" w:rsidRDefault="00901556" w:rsidP="00901556">
      <w:r w:rsidRPr="009D5EB4">
        <w:t>Specific permission must be given to release sensitive categories of your Protected Health Information.  If we are permitted</w:t>
      </w:r>
      <w:r w:rsidR="0053608B" w:rsidRPr="009D5EB4">
        <w:t xml:space="preserve"> to</w:t>
      </w:r>
      <w:r w:rsidRPr="009D5EB4">
        <w:t xml:space="preserve"> use/disclose these records please initial below:</w:t>
      </w:r>
    </w:p>
    <w:p w14:paraId="19121891" w14:textId="77777777" w:rsidR="00901556" w:rsidRPr="009D5EB4" w:rsidRDefault="00901556" w:rsidP="00901556">
      <w:pPr>
        <w:rPr>
          <w:sz w:val="10"/>
          <w:szCs w:val="10"/>
        </w:rPr>
      </w:pPr>
    </w:p>
    <w:tbl>
      <w:tblPr>
        <w:tblStyle w:val="TableGrid"/>
        <w:tblW w:w="10462"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4860"/>
        <w:gridCol w:w="2807"/>
      </w:tblGrid>
      <w:tr w:rsidR="00901556" w:rsidRPr="009D5EB4" w14:paraId="085FCBDA" w14:textId="77777777" w:rsidTr="00144BD6">
        <w:trPr>
          <w:trHeight w:val="432"/>
        </w:trPr>
        <w:tc>
          <w:tcPr>
            <w:tcW w:w="2795" w:type="dxa"/>
          </w:tcPr>
          <w:p w14:paraId="664532AA" w14:textId="77777777" w:rsidR="00901556" w:rsidRPr="009D5EB4" w:rsidRDefault="00901556" w:rsidP="00144BD6">
            <w:bookmarkStart w:id="2" w:name="_Hlk49788802"/>
            <w:r w:rsidRPr="009D5EB4">
              <w:t>____________ STDs</w:t>
            </w:r>
          </w:p>
          <w:p w14:paraId="07B5823F" w14:textId="77777777" w:rsidR="00901556" w:rsidRPr="009D5EB4" w:rsidRDefault="00901556" w:rsidP="00144BD6">
            <w:r w:rsidRPr="009D5EB4">
              <w:rPr>
                <w:sz w:val="12"/>
                <w:szCs w:val="12"/>
              </w:rPr>
              <w:t xml:space="preserve">         Patient Initials</w:t>
            </w:r>
          </w:p>
        </w:tc>
        <w:tc>
          <w:tcPr>
            <w:tcW w:w="4860" w:type="dxa"/>
          </w:tcPr>
          <w:p w14:paraId="5952603C" w14:textId="77777777" w:rsidR="00901556" w:rsidRPr="009D5EB4" w:rsidRDefault="00901556" w:rsidP="00144BD6">
            <w:pPr>
              <w:ind w:left="340"/>
            </w:pPr>
            <w:r w:rsidRPr="009D5EB4">
              <w:t>____________ Mental/Behavioral Health</w:t>
            </w:r>
          </w:p>
          <w:p w14:paraId="4842C439" w14:textId="77777777" w:rsidR="00901556" w:rsidRPr="009D5EB4" w:rsidRDefault="00901556" w:rsidP="00144BD6">
            <w:pPr>
              <w:ind w:left="340"/>
            </w:pPr>
            <w:r w:rsidRPr="009D5EB4">
              <w:rPr>
                <w:sz w:val="12"/>
                <w:szCs w:val="12"/>
              </w:rPr>
              <w:t xml:space="preserve">         Patient Initials</w:t>
            </w:r>
          </w:p>
        </w:tc>
        <w:tc>
          <w:tcPr>
            <w:tcW w:w="2807" w:type="dxa"/>
          </w:tcPr>
          <w:p w14:paraId="446EA429" w14:textId="77777777" w:rsidR="00901556" w:rsidRPr="009D5EB4" w:rsidRDefault="00901556" w:rsidP="00144BD6">
            <w:r w:rsidRPr="009D5EB4">
              <w:t>____________ HIV/AIDS</w:t>
            </w:r>
          </w:p>
          <w:p w14:paraId="639C907C" w14:textId="77777777" w:rsidR="00901556" w:rsidRPr="009D5EB4" w:rsidRDefault="00901556" w:rsidP="00144BD6">
            <w:r w:rsidRPr="009D5EB4">
              <w:rPr>
                <w:sz w:val="12"/>
                <w:szCs w:val="12"/>
              </w:rPr>
              <w:t xml:space="preserve">         Patient Initials</w:t>
            </w:r>
          </w:p>
        </w:tc>
      </w:tr>
      <w:tr w:rsidR="00901556" w:rsidRPr="009D5EB4" w14:paraId="00D8811E" w14:textId="77777777" w:rsidTr="00144BD6">
        <w:trPr>
          <w:trHeight w:val="346"/>
        </w:trPr>
        <w:tc>
          <w:tcPr>
            <w:tcW w:w="10462" w:type="dxa"/>
            <w:gridSpan w:val="3"/>
          </w:tcPr>
          <w:p w14:paraId="78E19330" w14:textId="3F1ED9D3" w:rsidR="00901556" w:rsidRPr="009D5EB4" w:rsidRDefault="00901556" w:rsidP="00144BD6"/>
        </w:tc>
      </w:tr>
      <w:bookmarkEnd w:id="2"/>
    </w:tbl>
    <w:p w14:paraId="0CDE05F0" w14:textId="77777777" w:rsidR="00901556" w:rsidRPr="009D5EB4" w:rsidRDefault="00901556" w:rsidP="00901556">
      <w:pPr>
        <w:pBdr>
          <w:bottom w:val="single" w:sz="12" w:space="1" w:color="auto"/>
        </w:pBdr>
        <w:rPr>
          <w:sz w:val="10"/>
          <w:szCs w:val="10"/>
        </w:rPr>
      </w:pPr>
    </w:p>
    <w:p w14:paraId="49614808" w14:textId="77777777" w:rsidR="00C54958" w:rsidRPr="009D5EB4" w:rsidRDefault="00C54958" w:rsidP="00C54958">
      <w:pPr>
        <w:rPr>
          <w:sz w:val="12"/>
          <w:szCs w:val="12"/>
        </w:rPr>
      </w:pPr>
    </w:p>
    <w:p w14:paraId="6A190E2F" w14:textId="4D095B71" w:rsidR="00C54958" w:rsidRPr="009D5EB4" w:rsidRDefault="00C54958" w:rsidP="00C54958">
      <w:pPr>
        <w:rPr>
          <w:rFonts w:cs="Arial"/>
        </w:rPr>
      </w:pPr>
      <w:bookmarkStart w:id="3" w:name="_Hlk162256635"/>
      <w:r w:rsidRPr="009D5EB4">
        <w:rPr>
          <w:rFonts w:cs="Arial"/>
        </w:rPr>
        <w:t>Once the case report is published or presented, your health information including any photographs, images</w:t>
      </w:r>
      <w:r w:rsidR="00A97085" w:rsidRPr="009D5EB4">
        <w:rPr>
          <w:rFonts w:cs="Arial"/>
        </w:rPr>
        <w:t>,</w:t>
      </w:r>
      <w:r w:rsidRPr="009D5EB4">
        <w:rPr>
          <w:rFonts w:cs="Arial"/>
        </w:rPr>
        <w:t xml:space="preserve"> or other recordings may no longer be protected by federal and state privacy laws.  This means this information may be re-disclosed without asking your permission</w:t>
      </w:r>
    </w:p>
    <w:bookmarkEnd w:id="3"/>
    <w:p w14:paraId="5E421E5A" w14:textId="77777777" w:rsidR="00C54958" w:rsidRPr="009D5EB4" w:rsidRDefault="00C54958" w:rsidP="00C54958">
      <w:pPr>
        <w:rPr>
          <w:rFonts w:cs="Arial"/>
          <w:u w:val="single"/>
        </w:rPr>
      </w:pPr>
    </w:p>
    <w:p w14:paraId="29935783" w14:textId="038AA05B" w:rsidR="00C54958" w:rsidRPr="009D5EB4" w:rsidRDefault="00C54958" w:rsidP="00C54958">
      <w:pPr>
        <w:rPr>
          <w:rFonts w:cs="Arial"/>
        </w:rPr>
      </w:pPr>
      <w:bookmarkStart w:id="4" w:name="_Hlk162256591"/>
      <w:r w:rsidRPr="009D5EB4">
        <w:rPr>
          <w:rFonts w:cs="Arial"/>
          <w:u w:val="single"/>
        </w:rPr>
        <w:t>Revocation</w:t>
      </w:r>
      <w:r w:rsidRPr="009D5EB4">
        <w:rPr>
          <w:rFonts w:cs="Arial"/>
        </w:rPr>
        <w:t>:  You can change your mind and cancel this authorization at any time.  If you want to change your mind</w:t>
      </w:r>
      <w:r w:rsidR="00D5266A" w:rsidRPr="009D5EB4">
        <w:rPr>
          <w:rFonts w:cs="Arial"/>
        </w:rPr>
        <w:t>,</w:t>
      </w:r>
      <w:r w:rsidRPr="009D5EB4">
        <w:rPr>
          <w:rFonts w:cs="Arial"/>
        </w:rPr>
        <w:t xml:space="preserve"> you must let </w:t>
      </w:r>
      <w:r w:rsidRPr="009D5EB4">
        <w:t xml:space="preserve">ETSU Health </w:t>
      </w:r>
      <w:r w:rsidRPr="009D5EB4">
        <w:rPr>
          <w:rFonts w:cs="Arial"/>
        </w:rPr>
        <w:t xml:space="preserve">know in writing to: </w:t>
      </w:r>
      <w:r w:rsidRPr="009D5EB4">
        <w:rPr>
          <w:rFonts w:cs="Arial"/>
          <w:color w:val="FF0000"/>
        </w:rPr>
        <w:t xml:space="preserve">Insert </w:t>
      </w:r>
      <w:r w:rsidR="00501681" w:rsidRPr="009D5EB4">
        <w:rPr>
          <w:color w:val="FF0000"/>
        </w:rPr>
        <w:t>Appropriate Office</w:t>
      </w:r>
      <w:r w:rsidRPr="009D5EB4">
        <w:rPr>
          <w:color w:val="FF0000"/>
        </w:rPr>
        <w:t xml:space="preserve"> Mailing Address</w:t>
      </w:r>
      <w:r w:rsidRPr="009D5EB4">
        <w:rPr>
          <w:rFonts w:cs="Arial"/>
        </w:rPr>
        <w:t>.  If you change your mind</w:t>
      </w:r>
      <w:r w:rsidR="00A97085" w:rsidRPr="009D5EB4">
        <w:rPr>
          <w:rFonts w:cs="Arial"/>
        </w:rPr>
        <w:t>,</w:t>
      </w:r>
      <w:r w:rsidRPr="009D5EB4">
        <w:rPr>
          <w:rFonts w:cs="Arial"/>
        </w:rPr>
        <w:t xml:space="preserve"> </w:t>
      </w:r>
      <w:r w:rsidRPr="009D5EB4">
        <w:t xml:space="preserve">ETSU Health </w:t>
      </w:r>
      <w:r w:rsidRPr="009D5EB4">
        <w:rPr>
          <w:rFonts w:cs="Arial"/>
        </w:rPr>
        <w:t xml:space="preserve">will not be able to take back the information that has already been used/disclosed under this authorization.  </w:t>
      </w:r>
    </w:p>
    <w:p w14:paraId="1490F6E3" w14:textId="77777777" w:rsidR="00C54958" w:rsidRPr="009D5EB4" w:rsidRDefault="00C54958" w:rsidP="00C54958">
      <w:pPr>
        <w:rPr>
          <w:rFonts w:cs="Arial"/>
        </w:rPr>
      </w:pPr>
    </w:p>
    <w:p w14:paraId="4EB2B662" w14:textId="37442AA4" w:rsidR="00C54958" w:rsidRPr="009D5EB4" w:rsidRDefault="001D6A3E" w:rsidP="001D6A3E">
      <w:r w:rsidRPr="009D5EB4">
        <w:rPr>
          <w:u w:val="single"/>
        </w:rPr>
        <w:t>Expiration Date</w:t>
      </w:r>
      <w:r w:rsidR="00C54958" w:rsidRPr="009D5EB4">
        <w:rPr>
          <w:b/>
        </w:rPr>
        <w:t xml:space="preserve">:  </w:t>
      </w:r>
      <w:r w:rsidR="00C54958" w:rsidRPr="009D5EB4">
        <w:t>This authorization will expire when the intended purpose has been fulfilled.</w:t>
      </w:r>
    </w:p>
    <w:p w14:paraId="30B5971D" w14:textId="77777777" w:rsidR="001D6A3E" w:rsidRPr="009D5EB4" w:rsidRDefault="001D6A3E" w:rsidP="001D6A3E">
      <w:pPr>
        <w:rPr>
          <w:rFonts w:cs="Arial"/>
          <w:b/>
        </w:rPr>
      </w:pPr>
    </w:p>
    <w:p w14:paraId="390BB228" w14:textId="7B767B23" w:rsidR="00C54958" w:rsidRPr="009D5EB4" w:rsidRDefault="001D6A3E" w:rsidP="001D6A3E">
      <w:r w:rsidRPr="009D5EB4">
        <w:rPr>
          <w:rFonts w:cs="Arial"/>
          <w:b/>
        </w:rPr>
        <w:t>You do not have to sign this form</w:t>
      </w:r>
      <w:r w:rsidRPr="009D5EB4">
        <w:rPr>
          <w:rFonts w:cs="Arial"/>
        </w:rPr>
        <w:t>.  If you refuse to sign this form</w:t>
      </w:r>
      <w:r w:rsidR="00A97085" w:rsidRPr="009D5EB4">
        <w:rPr>
          <w:rFonts w:cs="Arial"/>
        </w:rPr>
        <w:t>,</w:t>
      </w:r>
      <w:r w:rsidRPr="009D5EB4">
        <w:rPr>
          <w:rFonts w:cs="Arial"/>
        </w:rPr>
        <w:t xml:space="preserve"> your medical treatment will </w:t>
      </w:r>
      <w:r w:rsidRPr="009D5EB4">
        <w:rPr>
          <w:rFonts w:cs="Arial"/>
          <w:u w:val="single"/>
        </w:rPr>
        <w:t>not</w:t>
      </w:r>
      <w:r w:rsidRPr="009D5EB4">
        <w:rPr>
          <w:rFonts w:cs="Arial"/>
        </w:rPr>
        <w:t xml:space="preserve"> be affected.  </w:t>
      </w:r>
      <w:r w:rsidR="00C54958" w:rsidRPr="009D5EB4">
        <w:t>By signing below, you confirm that you had an opportunity to review this form and ask questions.  By signing below, you confirm that this form accurately reflects your wishes.</w:t>
      </w:r>
    </w:p>
    <w:p w14:paraId="10BE793B" w14:textId="77777777" w:rsidR="00C54958" w:rsidRPr="009D5EB4" w:rsidRDefault="00C54958" w:rsidP="001D6A3E">
      <w:pPr>
        <w:tabs>
          <w:tab w:val="left" w:pos="7417"/>
        </w:tabs>
      </w:pPr>
    </w:p>
    <w:p w14:paraId="073CEF0F" w14:textId="5E4B359F" w:rsidR="00901556" w:rsidRPr="009D5EB4" w:rsidRDefault="00901556" w:rsidP="00901556">
      <w:pPr>
        <w:tabs>
          <w:tab w:val="left" w:pos="7417"/>
        </w:tabs>
      </w:pPr>
      <w:r w:rsidRPr="009D5EB4">
        <w:t>___________________________________________________________</w:t>
      </w:r>
      <w:r w:rsidRPr="009D5EB4">
        <w:tab/>
        <w:t>_________________________________</w:t>
      </w:r>
    </w:p>
    <w:p w14:paraId="47ABBEF5" w14:textId="2D6E5FB2" w:rsidR="00901556" w:rsidRPr="009D5EB4" w:rsidRDefault="00901556" w:rsidP="00901556">
      <w:pPr>
        <w:tabs>
          <w:tab w:val="left" w:pos="7417"/>
        </w:tabs>
      </w:pPr>
      <w:r w:rsidRPr="009D5EB4">
        <w:t>Signature of Patient or Legally Authorized Representative</w:t>
      </w:r>
      <w:r w:rsidRPr="009D5EB4">
        <w:tab/>
        <w:t>Date</w:t>
      </w:r>
    </w:p>
    <w:p w14:paraId="22C992CD" w14:textId="77777777" w:rsidR="00901556" w:rsidRPr="009D5EB4" w:rsidRDefault="00901556" w:rsidP="00901556">
      <w:pPr>
        <w:tabs>
          <w:tab w:val="left" w:pos="7417"/>
        </w:tabs>
      </w:pPr>
    </w:p>
    <w:p w14:paraId="2A117520" w14:textId="77777777" w:rsidR="00901556" w:rsidRPr="009D5EB4" w:rsidRDefault="00901556" w:rsidP="00901556">
      <w:pPr>
        <w:tabs>
          <w:tab w:val="left" w:pos="7417"/>
        </w:tabs>
      </w:pPr>
      <w:r w:rsidRPr="009D5EB4">
        <w:t>If this document is signed by someone other than the Patient, such as a person holding a Durable Power of Attorney for Healthcare, the signer must state his/her relationship to the Patient, describe his/her authority to act on the Patient’s behalf, and provide a copy of the Durable Power document:</w:t>
      </w:r>
    </w:p>
    <w:p w14:paraId="7AC71E5E" w14:textId="77777777" w:rsidR="00901556" w:rsidRPr="009D5EB4" w:rsidRDefault="00901556" w:rsidP="00901556">
      <w:pPr>
        <w:tabs>
          <w:tab w:val="left" w:pos="7417"/>
        </w:tabs>
        <w:rPr>
          <w:sz w:val="12"/>
          <w:szCs w:val="12"/>
        </w:rPr>
      </w:pPr>
    </w:p>
    <w:p w14:paraId="187B3ADE" w14:textId="49CD36DB" w:rsidR="00B969E3" w:rsidRPr="004417CD" w:rsidRDefault="00901556" w:rsidP="00901556">
      <w:pPr>
        <w:tabs>
          <w:tab w:val="left" w:pos="7417"/>
        </w:tabs>
        <w:rPr>
          <w:b/>
        </w:rPr>
      </w:pPr>
      <w:r w:rsidRPr="009D5EB4">
        <w:t>___________________________________________________________________________________________________________</w:t>
      </w:r>
      <w:bookmarkEnd w:id="4"/>
    </w:p>
    <w:sectPr w:rsidR="00B969E3" w:rsidRPr="004417CD" w:rsidSect="00901556">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714B" w14:textId="77777777" w:rsidR="003E431B" w:rsidRDefault="003E431B" w:rsidP="00AF6039">
      <w:r>
        <w:separator/>
      </w:r>
    </w:p>
  </w:endnote>
  <w:endnote w:type="continuationSeparator" w:id="0">
    <w:p w14:paraId="1AAFB75B" w14:textId="77777777" w:rsidR="003E431B" w:rsidRDefault="003E431B" w:rsidP="00AF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61DB" w14:textId="0B2543AC" w:rsidR="004311CF" w:rsidRPr="00620A87" w:rsidRDefault="004311CF" w:rsidP="004311CF">
    <w:pPr>
      <w:pStyle w:val="Footer"/>
    </w:pPr>
    <w:r>
      <w:t xml:space="preserve">ETSU </w:t>
    </w:r>
    <w:r w:rsidR="00901556">
      <w:t xml:space="preserve">Health </w:t>
    </w:r>
    <w:r>
      <w:t>HIPAA Authorization Form (Case Report)</w:t>
    </w:r>
    <w:r>
      <w:tab/>
    </w:r>
    <w:r>
      <w:tab/>
      <w:t>ORIGINAL – Medical Chart     COPY-Patient</w:t>
    </w:r>
  </w:p>
  <w:p w14:paraId="13DEC868" w14:textId="77777777" w:rsidR="004311CF" w:rsidRDefault="004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1DA3" w14:textId="77777777" w:rsidR="003E431B" w:rsidRDefault="003E431B" w:rsidP="00AF6039">
      <w:r>
        <w:separator/>
      </w:r>
    </w:p>
  </w:footnote>
  <w:footnote w:type="continuationSeparator" w:id="0">
    <w:p w14:paraId="1060D5EB" w14:textId="77777777" w:rsidR="003E431B" w:rsidRDefault="003E431B" w:rsidP="00AF6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4130"/>
    <w:multiLevelType w:val="hybridMultilevel"/>
    <w:tmpl w:val="18025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96488"/>
    <w:multiLevelType w:val="hybridMultilevel"/>
    <w:tmpl w:val="1D268560"/>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E3"/>
    <w:rsid w:val="00015554"/>
    <w:rsid w:val="00083900"/>
    <w:rsid w:val="001353A8"/>
    <w:rsid w:val="00181C5F"/>
    <w:rsid w:val="001A3BCE"/>
    <w:rsid w:val="001D3EB9"/>
    <w:rsid w:val="001D60DB"/>
    <w:rsid w:val="001D6A3E"/>
    <w:rsid w:val="00221645"/>
    <w:rsid w:val="002314A5"/>
    <w:rsid w:val="002D1853"/>
    <w:rsid w:val="00395166"/>
    <w:rsid w:val="003E431B"/>
    <w:rsid w:val="004311CF"/>
    <w:rsid w:val="004417CD"/>
    <w:rsid w:val="004E1920"/>
    <w:rsid w:val="00501681"/>
    <w:rsid w:val="0053608B"/>
    <w:rsid w:val="005848AD"/>
    <w:rsid w:val="005E6394"/>
    <w:rsid w:val="006214E9"/>
    <w:rsid w:val="0065235C"/>
    <w:rsid w:val="00713D0F"/>
    <w:rsid w:val="007234E8"/>
    <w:rsid w:val="007B576C"/>
    <w:rsid w:val="00882BCD"/>
    <w:rsid w:val="00882E58"/>
    <w:rsid w:val="0089533D"/>
    <w:rsid w:val="008B0609"/>
    <w:rsid w:val="008E283C"/>
    <w:rsid w:val="00901556"/>
    <w:rsid w:val="00903872"/>
    <w:rsid w:val="00931CD9"/>
    <w:rsid w:val="0093756D"/>
    <w:rsid w:val="009714BB"/>
    <w:rsid w:val="009D41D8"/>
    <w:rsid w:val="009D5EB4"/>
    <w:rsid w:val="00A25C44"/>
    <w:rsid w:val="00A40944"/>
    <w:rsid w:val="00A542F8"/>
    <w:rsid w:val="00A76158"/>
    <w:rsid w:val="00A97085"/>
    <w:rsid w:val="00AF6039"/>
    <w:rsid w:val="00B969E3"/>
    <w:rsid w:val="00BD21C2"/>
    <w:rsid w:val="00BE49FE"/>
    <w:rsid w:val="00C54958"/>
    <w:rsid w:val="00C86B52"/>
    <w:rsid w:val="00CD59D8"/>
    <w:rsid w:val="00CE369E"/>
    <w:rsid w:val="00D448AC"/>
    <w:rsid w:val="00D5266A"/>
    <w:rsid w:val="00D572C0"/>
    <w:rsid w:val="00DA634D"/>
    <w:rsid w:val="00DB38BE"/>
    <w:rsid w:val="00DB5BEA"/>
    <w:rsid w:val="00DF345C"/>
    <w:rsid w:val="00DF77CC"/>
    <w:rsid w:val="00E14BD9"/>
    <w:rsid w:val="00E33B5F"/>
    <w:rsid w:val="00E713CB"/>
    <w:rsid w:val="00F74630"/>
    <w:rsid w:val="00F7559E"/>
    <w:rsid w:val="00FA359E"/>
    <w:rsid w:val="00FD49D1"/>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E68B"/>
  <w15:chartTrackingRefBased/>
  <w15:docId w15:val="{390F2DE1-445E-4968-8F0A-8A638254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345C"/>
    <w:rPr>
      <w:sz w:val="16"/>
      <w:szCs w:val="16"/>
    </w:rPr>
  </w:style>
  <w:style w:type="paragraph" w:styleId="CommentText">
    <w:name w:val="annotation text"/>
    <w:basedOn w:val="Normal"/>
    <w:link w:val="CommentTextChar"/>
    <w:uiPriority w:val="99"/>
    <w:semiHidden/>
    <w:unhideWhenUsed/>
    <w:rsid w:val="00DF345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F345C"/>
    <w:rPr>
      <w:rFonts w:asciiTheme="minorHAnsi" w:hAnsiTheme="minorHAnsi"/>
      <w:sz w:val="20"/>
      <w:szCs w:val="20"/>
    </w:rPr>
  </w:style>
  <w:style w:type="paragraph" w:styleId="BalloonText">
    <w:name w:val="Balloon Text"/>
    <w:basedOn w:val="Normal"/>
    <w:link w:val="BalloonTextChar"/>
    <w:uiPriority w:val="99"/>
    <w:semiHidden/>
    <w:unhideWhenUsed/>
    <w:rsid w:val="00DF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45C"/>
    <w:rPr>
      <w:rFonts w:ascii="Segoe UI" w:hAnsi="Segoe UI" w:cs="Segoe UI"/>
      <w:sz w:val="18"/>
      <w:szCs w:val="18"/>
    </w:rPr>
  </w:style>
  <w:style w:type="paragraph" w:styleId="Header">
    <w:name w:val="header"/>
    <w:basedOn w:val="Normal"/>
    <w:link w:val="HeaderChar"/>
    <w:uiPriority w:val="99"/>
    <w:unhideWhenUsed/>
    <w:rsid w:val="00AF6039"/>
    <w:pPr>
      <w:tabs>
        <w:tab w:val="center" w:pos="4680"/>
        <w:tab w:val="right" w:pos="9360"/>
      </w:tabs>
    </w:pPr>
  </w:style>
  <w:style w:type="character" w:customStyle="1" w:styleId="HeaderChar">
    <w:name w:val="Header Char"/>
    <w:basedOn w:val="DefaultParagraphFont"/>
    <w:link w:val="Header"/>
    <w:uiPriority w:val="99"/>
    <w:rsid w:val="00AF6039"/>
  </w:style>
  <w:style w:type="paragraph" w:styleId="Footer">
    <w:name w:val="footer"/>
    <w:basedOn w:val="Normal"/>
    <w:link w:val="FooterChar"/>
    <w:uiPriority w:val="99"/>
    <w:unhideWhenUsed/>
    <w:rsid w:val="00AF6039"/>
    <w:pPr>
      <w:tabs>
        <w:tab w:val="center" w:pos="4680"/>
        <w:tab w:val="right" w:pos="9360"/>
      </w:tabs>
    </w:pPr>
  </w:style>
  <w:style w:type="character" w:customStyle="1" w:styleId="FooterChar">
    <w:name w:val="Footer Char"/>
    <w:basedOn w:val="DefaultParagraphFont"/>
    <w:link w:val="Footer"/>
    <w:uiPriority w:val="99"/>
    <w:rsid w:val="00AF6039"/>
  </w:style>
  <w:style w:type="paragraph" w:styleId="ListParagraph">
    <w:name w:val="List Paragraph"/>
    <w:basedOn w:val="Normal"/>
    <w:uiPriority w:val="34"/>
    <w:qFormat/>
    <w:rsid w:val="00AF6039"/>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311CF"/>
    <w:rPr>
      <w:rFonts w:ascii="Arial Narrow" w:hAnsi="Arial Narrow"/>
      <w:b/>
      <w:bCs/>
    </w:rPr>
  </w:style>
  <w:style w:type="character" w:customStyle="1" w:styleId="CommentSubjectChar">
    <w:name w:val="Comment Subject Char"/>
    <w:basedOn w:val="CommentTextChar"/>
    <w:link w:val="CommentSubject"/>
    <w:uiPriority w:val="99"/>
    <w:semiHidden/>
    <w:rsid w:val="004311CF"/>
    <w:rPr>
      <w:rFonts w:asciiTheme="minorHAnsi" w:hAnsiTheme="minorHAnsi"/>
      <w:b/>
      <w:bCs/>
      <w:sz w:val="20"/>
      <w:szCs w:val="20"/>
    </w:rPr>
  </w:style>
  <w:style w:type="table" w:styleId="TableGrid">
    <w:name w:val="Table Grid"/>
    <w:basedOn w:val="TableNormal"/>
    <w:uiPriority w:val="39"/>
    <w:rsid w:val="0043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6A3E"/>
    <w:rPr>
      <w:color w:val="0563C1" w:themeColor="hyperlink"/>
      <w:u w:val="single"/>
    </w:rPr>
  </w:style>
  <w:style w:type="character" w:styleId="UnresolvedMention">
    <w:name w:val="Unresolved Mention"/>
    <w:basedOn w:val="DefaultParagraphFont"/>
    <w:uiPriority w:val="99"/>
    <w:semiHidden/>
    <w:unhideWhenUsed/>
    <w:rsid w:val="0088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paa@etsu.edu" TargetMode="External"/><Relationship Id="rId3" Type="http://schemas.openxmlformats.org/officeDocument/2006/relationships/settings" Target="settings.xml"/><Relationship Id="rId7" Type="http://schemas.openxmlformats.org/officeDocument/2006/relationships/hyperlink" Target="https://www.etsu.edu/irb/documents/policy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Garland, Bridget Renee</cp:lastModifiedBy>
  <cp:revision>2</cp:revision>
  <cp:lastPrinted>2022-08-23T14:53:00Z</cp:lastPrinted>
  <dcterms:created xsi:type="dcterms:W3CDTF">2024-06-24T17:34:00Z</dcterms:created>
  <dcterms:modified xsi:type="dcterms:W3CDTF">2024-06-24T17:34:00Z</dcterms:modified>
</cp:coreProperties>
</file>