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7E21" w14:textId="77777777" w:rsidR="009736BB" w:rsidRDefault="009736BB" w:rsidP="0032514E">
      <w:pPr>
        <w:jc w:val="center"/>
        <w:rPr>
          <w:rFonts w:ascii="Arial Narrow" w:hAnsi="Arial Narrow"/>
          <w:b/>
          <w:bCs/>
          <w:sz w:val="24"/>
          <w:szCs w:val="24"/>
        </w:rPr>
      </w:pPr>
    </w:p>
    <w:p w14:paraId="33801D39" w14:textId="7A6435F5" w:rsidR="00DC5005" w:rsidRPr="00DC5005" w:rsidRDefault="00DC5005" w:rsidP="00DC5005">
      <w:pPr>
        <w:jc w:val="center"/>
        <w:rPr>
          <w:rFonts w:ascii="Arial Narrow" w:hAnsi="Arial Narrow"/>
          <w:b/>
          <w:bCs/>
          <w:sz w:val="24"/>
          <w:szCs w:val="24"/>
        </w:rPr>
      </w:pPr>
      <w:bookmarkStart w:id="0" w:name="_Hlk170120157"/>
      <w:r w:rsidRPr="0032514E">
        <w:rPr>
          <w:rFonts w:ascii="Arial Narrow" w:hAnsi="Arial Narrow"/>
          <w:b/>
          <w:bCs/>
          <w:sz w:val="24"/>
          <w:szCs w:val="24"/>
        </w:rPr>
        <w:t xml:space="preserve">CONSENT TO PHOTOGRAPHY </w:t>
      </w:r>
      <w:r w:rsidRPr="00DC5005">
        <w:rPr>
          <w:rFonts w:ascii="Arial Narrow" w:hAnsi="Arial Narrow"/>
          <w:b/>
          <w:bCs/>
          <w:sz w:val="24"/>
          <w:szCs w:val="24"/>
        </w:rPr>
        <w:t>- CASE REPORT</w:t>
      </w:r>
    </w:p>
    <w:bookmarkEnd w:id="0"/>
    <w:p w14:paraId="44B3BD12" w14:textId="1D14C6F8" w:rsidR="00DC5005" w:rsidRDefault="00DC5005" w:rsidP="00F560BF">
      <w:pPr>
        <w:spacing w:after="0" w:line="240" w:lineRule="auto"/>
        <w:jc w:val="center"/>
        <w:rPr>
          <w:rFonts w:ascii="Arial Narrow" w:hAnsi="Arial Narrow"/>
          <w:b/>
          <w:bCs/>
          <w:sz w:val="24"/>
          <w:szCs w:val="24"/>
        </w:rPr>
      </w:pPr>
      <w:r w:rsidRPr="00DC5005">
        <w:rPr>
          <w:rFonts w:ascii="Arial Narrow" w:hAnsi="Arial Narrow"/>
          <w:b/>
          <w:bCs/>
          <w:sz w:val="24"/>
          <w:szCs w:val="24"/>
        </w:rPr>
        <w:t>Instructions to ETSU Health Faculty and Staff</w:t>
      </w:r>
    </w:p>
    <w:p w14:paraId="4121DF5A" w14:textId="77777777" w:rsidR="00DC5005" w:rsidRPr="00DC5005" w:rsidRDefault="00DC5005" w:rsidP="00F560BF">
      <w:pPr>
        <w:spacing w:after="0" w:line="240" w:lineRule="auto"/>
        <w:jc w:val="center"/>
        <w:rPr>
          <w:rFonts w:ascii="Arial Narrow" w:hAnsi="Arial Narrow"/>
          <w:b/>
          <w:bCs/>
          <w:sz w:val="24"/>
          <w:szCs w:val="24"/>
        </w:rPr>
      </w:pPr>
    </w:p>
    <w:p w14:paraId="35792C63" w14:textId="77777777" w:rsidR="00F560BF" w:rsidRDefault="00DC5005" w:rsidP="00F560BF">
      <w:pPr>
        <w:spacing w:after="0" w:line="240" w:lineRule="auto"/>
        <w:rPr>
          <w:rFonts w:ascii="Arial Narrow" w:hAnsi="Arial Narrow" w:cs="Arial"/>
        </w:rPr>
      </w:pPr>
      <w:r w:rsidRPr="00DC5005">
        <w:rPr>
          <w:rFonts w:ascii="Arial Narrow" w:hAnsi="Arial Narrow" w:cs="Arial"/>
        </w:rPr>
        <w:t xml:space="preserve">This form must be used </w:t>
      </w:r>
      <w:r w:rsidR="00F560BF">
        <w:rPr>
          <w:rFonts w:ascii="Arial Narrow" w:hAnsi="Arial Narrow" w:cs="Arial"/>
        </w:rPr>
        <w:t>i</w:t>
      </w:r>
      <w:r w:rsidR="00F560BF" w:rsidRPr="00F560BF">
        <w:rPr>
          <w:rFonts w:ascii="Arial Narrow" w:hAnsi="Arial Narrow" w:cs="Arial"/>
        </w:rPr>
        <w:t>f you plan to take case status photographs for inclusion with your case report</w:t>
      </w:r>
      <w:r w:rsidR="00F560BF">
        <w:rPr>
          <w:rFonts w:ascii="Arial Narrow" w:hAnsi="Arial Narrow" w:cs="Arial"/>
        </w:rPr>
        <w:t>.</w:t>
      </w:r>
    </w:p>
    <w:p w14:paraId="551BD7C9" w14:textId="77777777" w:rsidR="00F560BF" w:rsidRDefault="00F560BF" w:rsidP="00F560BF">
      <w:pPr>
        <w:spacing w:after="0" w:line="240" w:lineRule="auto"/>
        <w:rPr>
          <w:rFonts w:ascii="Arial Narrow" w:hAnsi="Arial Narrow" w:cs="Arial"/>
        </w:rPr>
      </w:pPr>
    </w:p>
    <w:p w14:paraId="787360CD" w14:textId="7C3C53D3" w:rsidR="00DC5005" w:rsidRPr="00DC5005" w:rsidRDefault="00DC5005" w:rsidP="00F560BF">
      <w:pPr>
        <w:spacing w:after="0" w:line="240" w:lineRule="auto"/>
        <w:rPr>
          <w:rFonts w:ascii="Arial Narrow" w:hAnsi="Arial Narrow"/>
        </w:rPr>
      </w:pPr>
      <w:r w:rsidRPr="00DC5005">
        <w:rPr>
          <w:rFonts w:ascii="Arial Narrow" w:hAnsi="Arial Narrow"/>
        </w:rPr>
        <w:t xml:space="preserve">A copy of each completed form should be </w:t>
      </w:r>
      <w:r w:rsidR="00F560BF">
        <w:rPr>
          <w:rFonts w:ascii="Arial Narrow" w:hAnsi="Arial Narrow"/>
        </w:rPr>
        <w:t>stored with your case report materials</w:t>
      </w:r>
      <w:r w:rsidRPr="00DC5005">
        <w:rPr>
          <w:rFonts w:ascii="Arial Narrow" w:hAnsi="Arial Narrow"/>
        </w:rPr>
        <w:t>.</w:t>
      </w:r>
    </w:p>
    <w:p w14:paraId="7D559A65" w14:textId="77777777" w:rsidR="00DC5005" w:rsidRPr="00DC5005" w:rsidRDefault="00DC5005" w:rsidP="00F560BF">
      <w:pPr>
        <w:spacing w:after="0" w:line="240" w:lineRule="auto"/>
        <w:rPr>
          <w:rFonts w:ascii="Arial Narrow" w:hAnsi="Arial Narrow"/>
        </w:rPr>
      </w:pPr>
    </w:p>
    <w:p w14:paraId="581113B2" w14:textId="77777777" w:rsidR="00DC5005" w:rsidRPr="00DC5005" w:rsidRDefault="00DC5005" w:rsidP="00F560BF">
      <w:pPr>
        <w:spacing w:after="0" w:line="240" w:lineRule="auto"/>
        <w:rPr>
          <w:rFonts w:ascii="Arial Narrow" w:hAnsi="Arial Narrow"/>
        </w:rPr>
      </w:pPr>
      <w:r w:rsidRPr="00DC5005">
        <w:rPr>
          <w:rFonts w:ascii="Arial Narrow" w:hAnsi="Arial Narrow"/>
        </w:rPr>
        <w:t>If at any time during this process you have questions, please do not hesitate to contact the HIPAA Compliance Office.  We will be happy to assist you.</w:t>
      </w:r>
    </w:p>
    <w:p w14:paraId="746E287B" w14:textId="11414EAE" w:rsidR="00DC5005" w:rsidRDefault="00DC5005" w:rsidP="00F560BF">
      <w:pPr>
        <w:spacing w:after="0" w:line="240" w:lineRule="auto"/>
        <w:rPr>
          <w:rFonts w:ascii="Arial Narrow" w:hAnsi="Arial Narrow"/>
          <w:b/>
          <w:bCs/>
          <w:sz w:val="24"/>
          <w:szCs w:val="24"/>
        </w:rPr>
      </w:pPr>
    </w:p>
    <w:p w14:paraId="1174199E" w14:textId="2E0782EA" w:rsidR="00F560BF" w:rsidRDefault="00F560BF" w:rsidP="00F560BF">
      <w:pPr>
        <w:spacing w:after="0" w:line="240" w:lineRule="auto"/>
        <w:rPr>
          <w:rFonts w:ascii="Arial Narrow" w:hAnsi="Arial Narrow"/>
          <w:b/>
          <w:bCs/>
          <w:sz w:val="24"/>
          <w:szCs w:val="24"/>
        </w:rPr>
      </w:pPr>
    </w:p>
    <w:p w14:paraId="53CB7A28" w14:textId="77777777" w:rsidR="00F560BF" w:rsidRPr="00F560BF" w:rsidRDefault="00F560BF" w:rsidP="00F560BF">
      <w:pPr>
        <w:spacing w:after="0" w:line="240" w:lineRule="auto"/>
        <w:rPr>
          <w:rFonts w:ascii="Arial Narrow" w:hAnsi="Arial Narrow"/>
          <w:sz w:val="24"/>
          <w:szCs w:val="24"/>
        </w:rPr>
      </w:pPr>
      <w:r w:rsidRPr="00F560BF">
        <w:rPr>
          <w:rFonts w:ascii="Arial Narrow" w:hAnsi="Arial Narrow"/>
          <w:sz w:val="24"/>
          <w:szCs w:val="24"/>
        </w:rPr>
        <w:t>HIPAA Compliance Office</w:t>
      </w:r>
      <w:r w:rsidRPr="00F560BF">
        <w:rPr>
          <w:rFonts w:ascii="Arial Narrow" w:hAnsi="Arial Narrow"/>
          <w:sz w:val="24"/>
          <w:szCs w:val="24"/>
        </w:rPr>
        <w:tab/>
      </w:r>
      <w:r w:rsidRPr="00F560BF">
        <w:rPr>
          <w:rFonts w:ascii="Arial Narrow" w:hAnsi="Arial Narrow"/>
          <w:sz w:val="24"/>
          <w:szCs w:val="24"/>
        </w:rPr>
        <w:tab/>
      </w:r>
      <w:r w:rsidRPr="00F560BF">
        <w:rPr>
          <w:rFonts w:ascii="Arial Narrow" w:hAnsi="Arial Narrow"/>
          <w:sz w:val="24"/>
          <w:szCs w:val="24"/>
        </w:rPr>
        <w:tab/>
      </w:r>
    </w:p>
    <w:p w14:paraId="401A29C5" w14:textId="77777777" w:rsidR="00F560BF" w:rsidRPr="00F560BF" w:rsidRDefault="00F560BF" w:rsidP="00F560BF">
      <w:pPr>
        <w:spacing w:after="0" w:line="240" w:lineRule="auto"/>
        <w:rPr>
          <w:rFonts w:ascii="Arial Narrow" w:hAnsi="Arial Narrow"/>
          <w:sz w:val="24"/>
          <w:szCs w:val="24"/>
        </w:rPr>
      </w:pPr>
      <w:r w:rsidRPr="00F560BF">
        <w:rPr>
          <w:rFonts w:ascii="Arial Narrow" w:hAnsi="Arial Narrow"/>
          <w:sz w:val="24"/>
          <w:szCs w:val="24"/>
        </w:rPr>
        <w:t>Burgin Dossett Third Floor | Box 70285</w:t>
      </w:r>
    </w:p>
    <w:p w14:paraId="46C15138" w14:textId="77777777" w:rsidR="00F560BF" w:rsidRPr="00F560BF" w:rsidRDefault="00F560BF" w:rsidP="00F560BF">
      <w:pPr>
        <w:spacing w:after="0" w:line="240" w:lineRule="auto"/>
        <w:rPr>
          <w:rFonts w:ascii="Arial Narrow" w:hAnsi="Arial Narrow"/>
          <w:sz w:val="24"/>
          <w:szCs w:val="24"/>
        </w:rPr>
      </w:pPr>
      <w:r w:rsidRPr="00F560BF">
        <w:rPr>
          <w:rFonts w:ascii="Arial Narrow" w:hAnsi="Arial Narrow"/>
          <w:sz w:val="24"/>
          <w:szCs w:val="24"/>
        </w:rPr>
        <w:sym w:font="Wingdings" w:char="F028"/>
      </w:r>
      <w:r w:rsidRPr="00F560BF">
        <w:rPr>
          <w:rFonts w:ascii="Arial Narrow" w:hAnsi="Arial Narrow"/>
          <w:sz w:val="24"/>
          <w:szCs w:val="24"/>
        </w:rPr>
        <w:t>: 423.439.8533</w:t>
      </w:r>
    </w:p>
    <w:p w14:paraId="0155A558" w14:textId="77777777" w:rsidR="00F560BF" w:rsidRPr="00F560BF" w:rsidRDefault="00F560BF" w:rsidP="00F560BF">
      <w:pPr>
        <w:spacing w:after="0" w:line="240" w:lineRule="auto"/>
        <w:rPr>
          <w:rFonts w:ascii="Arial Narrow" w:hAnsi="Arial Narrow"/>
          <w:sz w:val="24"/>
          <w:szCs w:val="24"/>
        </w:rPr>
      </w:pPr>
      <w:r w:rsidRPr="00F560BF">
        <w:rPr>
          <w:rFonts w:ascii="Arial Narrow" w:hAnsi="Arial Narrow"/>
          <w:sz w:val="24"/>
          <w:szCs w:val="24"/>
        </w:rPr>
        <w:sym w:font="Wingdings" w:char="F02A"/>
      </w:r>
      <w:r w:rsidRPr="00F560BF">
        <w:rPr>
          <w:rFonts w:ascii="Arial Narrow" w:hAnsi="Arial Narrow"/>
          <w:sz w:val="24"/>
          <w:szCs w:val="24"/>
        </w:rPr>
        <w:t xml:space="preserve">:  </w:t>
      </w:r>
      <w:hyperlink r:id="rId7" w:history="1">
        <w:r w:rsidRPr="00F560BF">
          <w:rPr>
            <w:rStyle w:val="Hyperlink"/>
            <w:rFonts w:ascii="Arial Narrow" w:hAnsi="Arial Narrow"/>
            <w:sz w:val="24"/>
            <w:szCs w:val="24"/>
          </w:rPr>
          <w:t>hipaa@etsu.edu</w:t>
        </w:r>
      </w:hyperlink>
      <w:r w:rsidRPr="00F560BF">
        <w:rPr>
          <w:rFonts w:ascii="Arial Narrow" w:hAnsi="Arial Narrow"/>
          <w:sz w:val="24"/>
          <w:szCs w:val="24"/>
        </w:rPr>
        <w:t xml:space="preserve"> </w:t>
      </w:r>
    </w:p>
    <w:p w14:paraId="71360D8B" w14:textId="77777777" w:rsidR="00F560BF" w:rsidRPr="00DC5005" w:rsidRDefault="00F560BF">
      <w:pPr>
        <w:rPr>
          <w:rFonts w:ascii="Arial Narrow" w:hAnsi="Arial Narrow"/>
          <w:b/>
          <w:bCs/>
          <w:sz w:val="24"/>
          <w:szCs w:val="24"/>
        </w:rPr>
      </w:pPr>
    </w:p>
    <w:p w14:paraId="3EDDE378" w14:textId="77777777" w:rsidR="00DC5005" w:rsidRDefault="00DC5005" w:rsidP="0032514E">
      <w:pPr>
        <w:jc w:val="center"/>
        <w:rPr>
          <w:rFonts w:ascii="Arial Narrow" w:hAnsi="Arial Narrow"/>
          <w:b/>
          <w:bCs/>
          <w:sz w:val="24"/>
          <w:szCs w:val="24"/>
        </w:rPr>
      </w:pPr>
    </w:p>
    <w:p w14:paraId="2DF661B3" w14:textId="77777777" w:rsidR="00F560BF" w:rsidRDefault="00F560BF">
      <w:pPr>
        <w:rPr>
          <w:rFonts w:ascii="Arial Narrow" w:hAnsi="Arial Narrow"/>
          <w:b/>
          <w:bCs/>
          <w:sz w:val="24"/>
          <w:szCs w:val="24"/>
        </w:rPr>
      </w:pPr>
      <w:r>
        <w:rPr>
          <w:rFonts w:ascii="Arial Narrow" w:hAnsi="Arial Narrow"/>
          <w:b/>
          <w:bCs/>
          <w:sz w:val="24"/>
          <w:szCs w:val="24"/>
        </w:rPr>
        <w:br w:type="page"/>
      </w:r>
    </w:p>
    <w:p w14:paraId="64CD1621" w14:textId="77777777" w:rsidR="0032514E" w:rsidRDefault="0032514E" w:rsidP="0032514E">
      <w:pPr>
        <w:jc w:val="center"/>
        <w:rPr>
          <w:rFonts w:ascii="Arial Narrow" w:hAnsi="Arial Narrow"/>
          <w:b/>
          <w:bCs/>
          <w:sz w:val="24"/>
          <w:szCs w:val="24"/>
        </w:rPr>
      </w:pPr>
      <w:r w:rsidRPr="0032514E">
        <w:rPr>
          <w:rFonts w:ascii="Arial Narrow" w:hAnsi="Arial Narrow"/>
          <w:b/>
          <w:bCs/>
          <w:sz w:val="24"/>
          <w:szCs w:val="24"/>
        </w:rPr>
        <w:lastRenderedPageBreak/>
        <w:t>CONSENT TO PHOTOGRAPHY – CASE REPORT</w:t>
      </w:r>
    </w:p>
    <w:p w14:paraId="3D04686B" w14:textId="77777777" w:rsidR="0032514E" w:rsidRPr="0032514E" w:rsidRDefault="0032514E" w:rsidP="0032514E">
      <w:pPr>
        <w:rPr>
          <w:rFonts w:ascii="Arial Narrow" w:hAnsi="Arial Narrow"/>
          <w:b/>
          <w:bCs/>
        </w:rPr>
      </w:pPr>
    </w:p>
    <w:p w14:paraId="5FBBB5F7" w14:textId="702487B0" w:rsidR="0032514E" w:rsidRDefault="0032514E" w:rsidP="0032514E">
      <w:pPr>
        <w:spacing w:after="0" w:line="240" w:lineRule="auto"/>
        <w:rPr>
          <w:rFonts w:ascii="Arial Narrow" w:hAnsi="Arial Narrow"/>
        </w:rPr>
      </w:pPr>
      <w:r w:rsidRPr="0032514E">
        <w:rPr>
          <w:rFonts w:ascii="Arial Narrow" w:hAnsi="Arial Narrow"/>
        </w:rPr>
        <w:t xml:space="preserve"> I, ____________________________________________________, authorize East Tennessee State </w:t>
      </w:r>
      <w:r w:rsidR="00374A27">
        <w:rPr>
          <w:rFonts w:ascii="Arial Narrow" w:hAnsi="Arial Narrow"/>
        </w:rPr>
        <w:t>University,</w:t>
      </w:r>
    </w:p>
    <w:p w14:paraId="6D26A743" w14:textId="34A4FF5E" w:rsidR="0032514E" w:rsidRPr="0032514E" w:rsidRDefault="0032514E" w:rsidP="0032514E">
      <w:pPr>
        <w:spacing w:after="0" w:line="240" w:lineRule="auto"/>
        <w:rPr>
          <w:rFonts w:ascii="Arial Narrow" w:hAnsi="Arial Narrow"/>
          <w:sz w:val="20"/>
          <w:szCs w:val="20"/>
        </w:rPr>
      </w:pPr>
      <w:r w:rsidRPr="00374A27">
        <w:rPr>
          <w:rFonts w:ascii="Arial Narrow" w:hAnsi="Arial Narrow"/>
          <w:sz w:val="20"/>
          <w:szCs w:val="20"/>
        </w:rPr>
        <w:t xml:space="preserve">                                             Patient </w:t>
      </w:r>
      <w:r w:rsidRPr="0032514E">
        <w:rPr>
          <w:rFonts w:ascii="Arial Narrow" w:hAnsi="Arial Narrow"/>
          <w:sz w:val="20"/>
          <w:szCs w:val="20"/>
        </w:rPr>
        <w:t>Printed Name</w:t>
      </w:r>
    </w:p>
    <w:p w14:paraId="2CD06269" w14:textId="547870E5" w:rsidR="00374A27" w:rsidRDefault="0032514E" w:rsidP="00374A27">
      <w:pPr>
        <w:spacing w:after="0" w:line="240" w:lineRule="auto"/>
        <w:rPr>
          <w:rFonts w:ascii="Arial Narrow" w:hAnsi="Arial Narrow"/>
        </w:rPr>
      </w:pPr>
      <w:r w:rsidRPr="0032514E">
        <w:rPr>
          <w:rFonts w:ascii="Arial Narrow" w:hAnsi="Arial Narrow"/>
        </w:rPr>
        <w:t>Medical Education Assistance Corporation, and the Northeast Tennessee Community Health Centers, Inc. (collectively referred to as “ETSU Health”), and their respective assigns, licensees, and legal representatives, to</w:t>
      </w:r>
      <w:r w:rsidR="00374A27">
        <w:rPr>
          <w:rFonts w:ascii="Arial Narrow" w:hAnsi="Arial Narrow"/>
        </w:rPr>
        <w:t xml:space="preserve"> take my photograph</w:t>
      </w:r>
      <w:r w:rsidR="009736BB">
        <w:rPr>
          <w:rFonts w:ascii="Arial Narrow" w:hAnsi="Arial Narrow"/>
        </w:rPr>
        <w:t xml:space="preserve"> (including, but not limited to, full face images)</w:t>
      </w:r>
      <w:r w:rsidR="00374A27">
        <w:rPr>
          <w:rFonts w:ascii="Arial Narrow" w:hAnsi="Arial Narrow"/>
        </w:rPr>
        <w:t xml:space="preserve"> for a case report relating to any condition, illness, or injuries I may suffer.  </w:t>
      </w:r>
    </w:p>
    <w:p w14:paraId="57A6F3DB" w14:textId="77777777" w:rsidR="00374A27" w:rsidRDefault="00374A27" w:rsidP="00374A27">
      <w:pPr>
        <w:spacing w:after="0" w:line="240" w:lineRule="auto"/>
        <w:rPr>
          <w:rFonts w:ascii="Arial Narrow" w:hAnsi="Arial Narrow"/>
        </w:rPr>
      </w:pPr>
    </w:p>
    <w:p w14:paraId="7627361C" w14:textId="203FA922" w:rsidR="00374A27" w:rsidRPr="00374A27" w:rsidRDefault="00374A27" w:rsidP="00374A27">
      <w:pPr>
        <w:spacing w:after="0" w:line="240" w:lineRule="auto"/>
        <w:rPr>
          <w:rFonts w:ascii="Arial Narrow" w:hAnsi="Arial Narrow"/>
        </w:rPr>
      </w:pPr>
      <w:r w:rsidRPr="00374A27">
        <w:rPr>
          <w:rFonts w:ascii="Arial Narrow" w:hAnsi="Arial Narrow"/>
        </w:rPr>
        <w:t xml:space="preserve">A case report is a medical or educational activity that involves the presentation and/or publication of information and analysis for the purpose of highlighting an interesting or unique clinical experience, observation, treatment, relationship, or outcome.  A case report may be published in paper or electronic form for others to read.  A case report may also be presented at a conference or meeting.  </w:t>
      </w:r>
    </w:p>
    <w:p w14:paraId="5CCE17FC" w14:textId="41C468AA" w:rsidR="0032514E" w:rsidRDefault="00374A27" w:rsidP="00374A27">
      <w:pPr>
        <w:spacing w:after="0" w:line="240" w:lineRule="auto"/>
        <w:rPr>
          <w:rFonts w:ascii="Arial Narrow" w:hAnsi="Arial Narrow"/>
        </w:rPr>
      </w:pPr>
      <w:r>
        <w:rPr>
          <w:rFonts w:ascii="Arial Narrow" w:hAnsi="Arial Narrow"/>
        </w:rPr>
        <w:t xml:space="preserve"> </w:t>
      </w:r>
    </w:p>
    <w:p w14:paraId="3018B081" w14:textId="77777777" w:rsidR="009736BB" w:rsidRPr="009736BB" w:rsidRDefault="009736BB" w:rsidP="009736BB">
      <w:pPr>
        <w:spacing w:after="0" w:line="240" w:lineRule="auto"/>
        <w:rPr>
          <w:rFonts w:ascii="Arial Narrow" w:hAnsi="Arial Narrow"/>
        </w:rPr>
      </w:pPr>
      <w:r w:rsidRPr="009736BB">
        <w:rPr>
          <w:rFonts w:ascii="Arial Narrow" w:hAnsi="Arial Narrow"/>
        </w:rPr>
        <w:t>Once the case report is published or presented, your health information including any photographs, images, or other recordings may no longer be protected by federal and state privacy laws.  This means this information may be re-disclosed without asking your permission</w:t>
      </w:r>
    </w:p>
    <w:p w14:paraId="3EC1551E" w14:textId="19EB358B" w:rsidR="009736BB" w:rsidRPr="009736BB" w:rsidRDefault="009736BB" w:rsidP="00374A27">
      <w:pPr>
        <w:spacing w:after="0" w:line="240" w:lineRule="auto"/>
        <w:rPr>
          <w:rFonts w:ascii="Arial Narrow" w:hAnsi="Arial Narrow"/>
        </w:rPr>
      </w:pPr>
    </w:p>
    <w:p w14:paraId="08B0DE6D" w14:textId="77777777" w:rsidR="00DC5005" w:rsidRDefault="009736BB" w:rsidP="009736BB">
      <w:pPr>
        <w:spacing w:after="0" w:line="240" w:lineRule="auto"/>
        <w:rPr>
          <w:rFonts w:ascii="Arial Narrow" w:hAnsi="Arial Narrow"/>
        </w:rPr>
      </w:pPr>
      <w:r w:rsidRPr="009736BB">
        <w:rPr>
          <w:rFonts w:ascii="Arial Narrow" w:hAnsi="Arial Narrow"/>
        </w:rPr>
        <w:t xml:space="preserve">Revocation:  You can change your mind and cancel this authorization at any time.  If you want to change your mind, you must let ETSU Health know in writing to: </w:t>
      </w:r>
    </w:p>
    <w:p w14:paraId="4EBBA64C" w14:textId="77777777" w:rsidR="00DC5005" w:rsidRDefault="00DC5005" w:rsidP="009736BB">
      <w:pPr>
        <w:spacing w:after="0" w:line="240" w:lineRule="auto"/>
        <w:rPr>
          <w:rFonts w:ascii="Arial Narrow" w:hAnsi="Arial Narrow"/>
        </w:rPr>
      </w:pPr>
    </w:p>
    <w:p w14:paraId="7505AF33" w14:textId="0451BC91" w:rsidR="009736BB" w:rsidRPr="009736BB" w:rsidRDefault="00274CCA" w:rsidP="009736BB">
      <w:pPr>
        <w:spacing w:after="0" w:line="240" w:lineRule="auto"/>
        <w:rPr>
          <w:rFonts w:ascii="Arial Narrow" w:hAnsi="Arial Narrow"/>
        </w:rPr>
      </w:pPr>
      <w:r w:rsidRPr="00274CCA">
        <w:rPr>
          <w:rFonts w:ascii="Arial Narrow" w:hAnsi="Arial Narrow"/>
        </w:rPr>
        <w:t>__________________________________________________________________________________________________________</w:t>
      </w:r>
      <w:r w:rsidR="009736BB" w:rsidRPr="009736BB">
        <w:rPr>
          <w:rFonts w:ascii="Arial Narrow" w:hAnsi="Arial Narrow"/>
        </w:rPr>
        <w:t xml:space="preserve">.  If you change your mind, ETSU Health will not be able to take back the information that has already been used/disclosed under this authorization.  </w:t>
      </w:r>
    </w:p>
    <w:p w14:paraId="761F3062" w14:textId="77777777" w:rsidR="009736BB" w:rsidRPr="009736BB" w:rsidRDefault="009736BB" w:rsidP="009736BB">
      <w:pPr>
        <w:spacing w:after="0" w:line="240" w:lineRule="auto"/>
        <w:rPr>
          <w:rFonts w:ascii="Arial Narrow" w:hAnsi="Arial Narrow"/>
        </w:rPr>
      </w:pPr>
    </w:p>
    <w:p w14:paraId="25901F5B" w14:textId="77777777" w:rsidR="009736BB" w:rsidRPr="009736BB" w:rsidRDefault="009736BB" w:rsidP="009736BB">
      <w:pPr>
        <w:spacing w:after="0" w:line="240" w:lineRule="auto"/>
        <w:rPr>
          <w:rFonts w:ascii="Arial Narrow" w:hAnsi="Arial Narrow"/>
        </w:rPr>
      </w:pPr>
      <w:r w:rsidRPr="009736BB">
        <w:rPr>
          <w:rFonts w:ascii="Arial Narrow" w:hAnsi="Arial Narrow"/>
        </w:rPr>
        <w:t>Expiration Date:  This authorization will expire when the intended purpose has been fulfilled.</w:t>
      </w:r>
    </w:p>
    <w:p w14:paraId="250FB45C" w14:textId="77777777" w:rsidR="009736BB" w:rsidRPr="009736BB" w:rsidRDefault="009736BB" w:rsidP="009736BB">
      <w:pPr>
        <w:spacing w:after="0" w:line="240" w:lineRule="auto"/>
        <w:rPr>
          <w:rFonts w:ascii="Arial Narrow" w:hAnsi="Arial Narrow"/>
        </w:rPr>
      </w:pPr>
    </w:p>
    <w:p w14:paraId="66870024" w14:textId="77777777" w:rsidR="009736BB" w:rsidRPr="009736BB" w:rsidRDefault="009736BB" w:rsidP="009736BB">
      <w:pPr>
        <w:spacing w:after="0" w:line="240" w:lineRule="auto"/>
        <w:rPr>
          <w:rFonts w:ascii="Arial Narrow" w:hAnsi="Arial Narrow"/>
        </w:rPr>
      </w:pPr>
      <w:r w:rsidRPr="009736BB">
        <w:rPr>
          <w:rFonts w:ascii="Arial Narrow" w:hAnsi="Arial Narrow"/>
          <w:b/>
          <w:bCs/>
        </w:rPr>
        <w:t>You do not have to sign this form.</w:t>
      </w:r>
      <w:r w:rsidRPr="009736BB">
        <w:rPr>
          <w:rFonts w:ascii="Arial Narrow" w:hAnsi="Arial Narrow"/>
        </w:rPr>
        <w:t xml:space="preserve">  If you refuse to sign this form, your medical treatment will </w:t>
      </w:r>
      <w:r w:rsidRPr="009736BB">
        <w:rPr>
          <w:rFonts w:ascii="Arial Narrow" w:hAnsi="Arial Narrow"/>
          <w:u w:val="single"/>
        </w:rPr>
        <w:t>not</w:t>
      </w:r>
      <w:r w:rsidRPr="009736BB">
        <w:rPr>
          <w:rFonts w:ascii="Arial Narrow" w:hAnsi="Arial Narrow"/>
        </w:rPr>
        <w:t xml:space="preserve"> be affected.  By signing below, you confirm that you had an opportunity to review this form and ask questions.  By signing below, you confirm that this form accurately reflects your wishes.</w:t>
      </w:r>
    </w:p>
    <w:p w14:paraId="641D534C" w14:textId="77777777" w:rsidR="009736BB" w:rsidRPr="009736BB" w:rsidRDefault="009736BB" w:rsidP="009736BB">
      <w:pPr>
        <w:spacing w:after="0" w:line="240" w:lineRule="auto"/>
        <w:rPr>
          <w:rFonts w:ascii="Arial Narrow" w:hAnsi="Arial Narrow"/>
        </w:rPr>
      </w:pPr>
    </w:p>
    <w:p w14:paraId="54116BDE" w14:textId="77777777" w:rsidR="009736BB" w:rsidRPr="009736BB" w:rsidRDefault="009736BB" w:rsidP="009736BB">
      <w:pPr>
        <w:spacing w:after="0" w:line="240" w:lineRule="auto"/>
        <w:rPr>
          <w:rFonts w:ascii="Arial Narrow" w:hAnsi="Arial Narrow"/>
        </w:rPr>
      </w:pPr>
      <w:r w:rsidRPr="009736BB">
        <w:rPr>
          <w:rFonts w:ascii="Arial Narrow" w:hAnsi="Arial Narrow"/>
        </w:rPr>
        <w:t>___________________________________________________________</w:t>
      </w:r>
      <w:r w:rsidRPr="009736BB">
        <w:rPr>
          <w:rFonts w:ascii="Arial Narrow" w:hAnsi="Arial Narrow"/>
        </w:rPr>
        <w:tab/>
        <w:t>_________________________________</w:t>
      </w:r>
    </w:p>
    <w:p w14:paraId="3B63F4A6" w14:textId="3D6B57F6" w:rsidR="009736BB" w:rsidRPr="009736BB" w:rsidRDefault="009736BB" w:rsidP="009736BB">
      <w:pPr>
        <w:spacing w:after="0" w:line="240" w:lineRule="auto"/>
        <w:rPr>
          <w:rFonts w:ascii="Arial Narrow" w:hAnsi="Arial Narrow"/>
        </w:rPr>
      </w:pPr>
      <w:r w:rsidRPr="009736BB">
        <w:rPr>
          <w:rFonts w:ascii="Arial Narrow" w:hAnsi="Arial Narrow"/>
        </w:rPr>
        <w:t>Signature of Patient or Legally Authorized Representative</w:t>
      </w:r>
      <w:r w:rsidRPr="009736BB">
        <w:rPr>
          <w:rFonts w:ascii="Arial Narrow" w:hAnsi="Arial Narrow"/>
        </w:rPr>
        <w:tab/>
      </w:r>
      <w:r>
        <w:rPr>
          <w:rFonts w:ascii="Arial Narrow" w:hAnsi="Arial Narrow"/>
        </w:rPr>
        <w:tab/>
      </w:r>
      <w:r>
        <w:rPr>
          <w:rFonts w:ascii="Arial Narrow" w:hAnsi="Arial Narrow"/>
        </w:rPr>
        <w:tab/>
      </w:r>
      <w:r w:rsidRPr="009736BB">
        <w:rPr>
          <w:rFonts w:ascii="Arial Narrow" w:hAnsi="Arial Narrow"/>
        </w:rPr>
        <w:t>Date</w:t>
      </w:r>
    </w:p>
    <w:p w14:paraId="04AD4559" w14:textId="77777777" w:rsidR="009736BB" w:rsidRPr="009736BB" w:rsidRDefault="009736BB" w:rsidP="009736BB">
      <w:pPr>
        <w:spacing w:after="0" w:line="240" w:lineRule="auto"/>
        <w:rPr>
          <w:rFonts w:ascii="Arial Narrow" w:hAnsi="Arial Narrow"/>
        </w:rPr>
      </w:pPr>
    </w:p>
    <w:p w14:paraId="064A0DED" w14:textId="77777777" w:rsidR="009736BB" w:rsidRPr="009736BB" w:rsidRDefault="009736BB" w:rsidP="009736BB">
      <w:pPr>
        <w:spacing w:after="0" w:line="240" w:lineRule="auto"/>
        <w:rPr>
          <w:rFonts w:ascii="Arial Narrow" w:hAnsi="Arial Narrow"/>
        </w:rPr>
      </w:pPr>
      <w:r w:rsidRPr="009736BB">
        <w:rPr>
          <w:rFonts w:ascii="Arial Narrow" w:hAnsi="Arial Narrow"/>
        </w:rPr>
        <w:t>If this document is signed by someone other than the Patient, such as a person holding a Durable Power of Attorney for Healthcare, the signer must state his/her relationship to the Patient, describe his/her authority to act on the Patient’s behalf, and provide a copy of the Durable Power document:</w:t>
      </w:r>
    </w:p>
    <w:p w14:paraId="6204DF1D" w14:textId="77777777" w:rsidR="009736BB" w:rsidRPr="009736BB" w:rsidRDefault="009736BB" w:rsidP="009736BB">
      <w:pPr>
        <w:spacing w:after="0" w:line="240" w:lineRule="auto"/>
        <w:rPr>
          <w:rFonts w:ascii="Arial Narrow" w:hAnsi="Arial Narrow"/>
        </w:rPr>
      </w:pPr>
    </w:p>
    <w:p w14:paraId="6FF04734" w14:textId="77777777" w:rsidR="009736BB" w:rsidRPr="009736BB" w:rsidRDefault="009736BB" w:rsidP="009736BB">
      <w:pPr>
        <w:spacing w:after="0" w:line="240" w:lineRule="auto"/>
        <w:rPr>
          <w:rFonts w:ascii="Arial Narrow" w:hAnsi="Arial Narrow"/>
        </w:rPr>
      </w:pPr>
      <w:r w:rsidRPr="009736BB">
        <w:rPr>
          <w:rFonts w:ascii="Arial Narrow" w:hAnsi="Arial Narrow"/>
        </w:rPr>
        <w:t>___________________________________________________________________________________________________________</w:t>
      </w:r>
    </w:p>
    <w:p w14:paraId="6F71E092" w14:textId="2B8FE406" w:rsidR="009736BB" w:rsidRDefault="009736BB" w:rsidP="00374A27">
      <w:pPr>
        <w:spacing w:after="0" w:line="240" w:lineRule="auto"/>
        <w:rPr>
          <w:rFonts w:ascii="Arial Narrow" w:hAnsi="Arial Narrow"/>
          <w:b/>
          <w:bCs/>
        </w:rPr>
      </w:pPr>
    </w:p>
    <w:p w14:paraId="4A2B840F" w14:textId="0276110A" w:rsidR="009736BB" w:rsidRPr="009736BB" w:rsidRDefault="009736BB" w:rsidP="009736BB">
      <w:pPr>
        <w:rPr>
          <w:rFonts w:ascii="Arial Narrow" w:hAnsi="Arial Narrow"/>
        </w:rPr>
      </w:pPr>
    </w:p>
    <w:p w14:paraId="4EE7A3E1" w14:textId="2786D911" w:rsidR="009736BB" w:rsidRPr="009736BB" w:rsidRDefault="009736BB" w:rsidP="009736BB">
      <w:pPr>
        <w:rPr>
          <w:rFonts w:ascii="Arial Narrow" w:hAnsi="Arial Narrow"/>
        </w:rPr>
      </w:pPr>
    </w:p>
    <w:p w14:paraId="7B4221FC" w14:textId="331EC552" w:rsidR="009736BB" w:rsidRPr="009736BB" w:rsidRDefault="009736BB" w:rsidP="009736BB">
      <w:pPr>
        <w:rPr>
          <w:rFonts w:ascii="Arial Narrow" w:hAnsi="Arial Narrow"/>
        </w:rPr>
      </w:pPr>
    </w:p>
    <w:p w14:paraId="3E84AF89" w14:textId="034EDEF5" w:rsidR="009736BB" w:rsidRDefault="009736BB" w:rsidP="009736BB">
      <w:pPr>
        <w:rPr>
          <w:rFonts w:ascii="Arial Narrow" w:hAnsi="Arial Narrow"/>
          <w:b/>
          <w:bCs/>
        </w:rPr>
      </w:pPr>
    </w:p>
    <w:p w14:paraId="03CC1BB9" w14:textId="48503CF5" w:rsidR="009736BB" w:rsidRDefault="009736BB" w:rsidP="009736BB">
      <w:pPr>
        <w:rPr>
          <w:rFonts w:ascii="Arial Narrow" w:hAnsi="Arial Narrow"/>
          <w:b/>
          <w:bCs/>
        </w:rPr>
      </w:pPr>
    </w:p>
    <w:p w14:paraId="493F6F0A" w14:textId="77777777" w:rsidR="009736BB" w:rsidRPr="009736BB" w:rsidRDefault="009736BB" w:rsidP="009736BB">
      <w:pPr>
        <w:rPr>
          <w:rFonts w:ascii="Arial Narrow" w:hAnsi="Arial Narrow"/>
        </w:rPr>
      </w:pPr>
    </w:p>
    <w:sectPr w:rsidR="009736BB" w:rsidRPr="009736BB" w:rsidSect="007E4AB3">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10DC" w14:textId="77777777" w:rsidR="00B009D6" w:rsidRDefault="00B009D6" w:rsidP="0032514E">
      <w:pPr>
        <w:spacing w:after="0" w:line="240" w:lineRule="auto"/>
      </w:pPr>
      <w:r>
        <w:separator/>
      </w:r>
    </w:p>
  </w:endnote>
  <w:endnote w:type="continuationSeparator" w:id="0">
    <w:p w14:paraId="7E63F559" w14:textId="77777777" w:rsidR="00B009D6" w:rsidRDefault="00B009D6" w:rsidP="0032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9BD4" w14:textId="720D14D7" w:rsidR="0032514E" w:rsidRPr="0032514E" w:rsidRDefault="0032514E" w:rsidP="0032514E">
    <w:pPr>
      <w:pStyle w:val="Footer"/>
      <w:rPr>
        <w:rFonts w:ascii="Arial Narrow" w:hAnsi="Arial Narrow"/>
      </w:rPr>
    </w:pPr>
    <w:r w:rsidRPr="0032514E">
      <w:rPr>
        <w:rFonts w:ascii="Arial Narrow" w:hAnsi="Arial Narrow"/>
      </w:rPr>
      <w:t xml:space="preserve">ETSU Health </w:t>
    </w:r>
    <w:r>
      <w:rPr>
        <w:rFonts w:ascii="Arial Narrow" w:hAnsi="Arial Narrow"/>
      </w:rPr>
      <w:t>Consent to Photography</w:t>
    </w:r>
    <w:r w:rsidRPr="0032514E">
      <w:rPr>
        <w:rFonts w:ascii="Arial Narrow" w:hAnsi="Arial Narrow"/>
      </w:rPr>
      <w:t xml:space="preserve"> (Case Report)</w:t>
    </w:r>
    <w:r w:rsidRPr="0032514E">
      <w:rPr>
        <w:rFonts w:ascii="Arial Narrow" w:hAnsi="Arial Narrow"/>
      </w:rPr>
      <w:tab/>
    </w:r>
    <w:r w:rsidRPr="0032514E">
      <w:rPr>
        <w:rFonts w:ascii="Arial Narrow" w:hAnsi="Arial Narrow"/>
      </w:rPr>
      <w:tab/>
    </w:r>
    <w:r w:rsidR="009736BB">
      <w:rPr>
        <w:rFonts w:ascii="Arial Narrow" w:hAnsi="Arial Narrow"/>
      </w:rPr>
      <w:t xml:space="preserve">                                                   </w:t>
    </w:r>
    <w:r w:rsidRPr="0032514E">
      <w:rPr>
        <w:rFonts w:ascii="Arial Narrow" w:hAnsi="Arial Narrow"/>
      </w:rPr>
      <w:t>ORIGINAL – Medical Chart     COPY-Patient</w:t>
    </w:r>
  </w:p>
  <w:p w14:paraId="4480AEA8" w14:textId="60C168FF" w:rsidR="0032514E" w:rsidRDefault="00325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A438" w14:textId="77777777" w:rsidR="00B009D6" w:rsidRDefault="00B009D6" w:rsidP="0032514E">
      <w:pPr>
        <w:spacing w:after="0" w:line="240" w:lineRule="auto"/>
      </w:pPr>
      <w:r>
        <w:separator/>
      </w:r>
    </w:p>
  </w:footnote>
  <w:footnote w:type="continuationSeparator" w:id="0">
    <w:p w14:paraId="27863848" w14:textId="77777777" w:rsidR="00B009D6" w:rsidRDefault="00B009D6" w:rsidP="00325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96488"/>
    <w:multiLevelType w:val="hybridMultilevel"/>
    <w:tmpl w:val="1D268560"/>
    <w:lvl w:ilvl="0" w:tplc="0409000D">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4E"/>
    <w:rsid w:val="000174B3"/>
    <w:rsid w:val="00274CCA"/>
    <w:rsid w:val="0032514E"/>
    <w:rsid w:val="00374A27"/>
    <w:rsid w:val="004E5248"/>
    <w:rsid w:val="007E4AB3"/>
    <w:rsid w:val="0088720B"/>
    <w:rsid w:val="009736BB"/>
    <w:rsid w:val="00A6337C"/>
    <w:rsid w:val="00B009D6"/>
    <w:rsid w:val="00CC5BE3"/>
    <w:rsid w:val="00D53E9E"/>
    <w:rsid w:val="00DC5005"/>
    <w:rsid w:val="00F5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A1C52"/>
  <w15:chartTrackingRefBased/>
  <w15:docId w15:val="{CCAA23BC-7CE0-49F2-988D-86674911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14E"/>
  </w:style>
  <w:style w:type="paragraph" w:styleId="Footer">
    <w:name w:val="footer"/>
    <w:basedOn w:val="Normal"/>
    <w:link w:val="FooterChar"/>
    <w:uiPriority w:val="99"/>
    <w:unhideWhenUsed/>
    <w:rsid w:val="00325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14E"/>
  </w:style>
  <w:style w:type="character" w:styleId="Hyperlink">
    <w:name w:val="Hyperlink"/>
    <w:basedOn w:val="DefaultParagraphFont"/>
    <w:uiPriority w:val="99"/>
    <w:unhideWhenUsed/>
    <w:rsid w:val="00DC5005"/>
    <w:rPr>
      <w:color w:val="0563C1" w:themeColor="hyperlink"/>
      <w:u w:val="single"/>
    </w:rPr>
  </w:style>
  <w:style w:type="character" w:styleId="UnresolvedMention">
    <w:name w:val="Unresolved Mention"/>
    <w:basedOn w:val="DefaultParagraphFont"/>
    <w:uiPriority w:val="99"/>
    <w:semiHidden/>
    <w:unhideWhenUsed/>
    <w:rsid w:val="00DC5005"/>
    <w:rPr>
      <w:color w:val="605E5C"/>
      <w:shd w:val="clear" w:color="auto" w:fill="E1DFDD"/>
    </w:rPr>
  </w:style>
  <w:style w:type="paragraph" w:styleId="ListParagraph">
    <w:name w:val="List Paragraph"/>
    <w:basedOn w:val="Normal"/>
    <w:uiPriority w:val="34"/>
    <w:qFormat/>
    <w:rsid w:val="00DC500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ipaa@et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Lindsay A</dc:creator>
  <cp:keywords/>
  <dc:description/>
  <cp:lastModifiedBy>Garland, Bridget Renee</cp:lastModifiedBy>
  <cp:revision>2</cp:revision>
  <cp:lastPrinted>2024-03-25T14:58:00Z</cp:lastPrinted>
  <dcterms:created xsi:type="dcterms:W3CDTF">2024-06-24T17:33:00Z</dcterms:created>
  <dcterms:modified xsi:type="dcterms:W3CDTF">2024-06-24T17:33:00Z</dcterms:modified>
</cp:coreProperties>
</file>