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E0EB" w14:textId="77777777" w:rsidR="00186D6A" w:rsidRPr="0013342D" w:rsidRDefault="00186D6A" w:rsidP="00186D6A">
      <w:pPr>
        <w:rPr>
          <w:rFonts w:ascii="Arial" w:hAnsi="Arial" w:cs="Arial"/>
          <w:b/>
        </w:rPr>
      </w:pPr>
      <w:r w:rsidRPr="0013342D">
        <w:rPr>
          <w:rFonts w:ascii="Arial" w:hAnsi="Arial" w:cs="Arial"/>
          <w:b/>
        </w:rPr>
        <w:t>Undergraduate Curriculum Committee</w:t>
      </w:r>
    </w:p>
    <w:p w14:paraId="118985AB" w14:textId="77777777" w:rsidR="00186D6A" w:rsidRPr="0013342D" w:rsidRDefault="00186D6A" w:rsidP="00186D6A">
      <w:pPr>
        <w:rPr>
          <w:rFonts w:ascii="Arial" w:hAnsi="Arial" w:cs="Arial"/>
          <w:b/>
        </w:rPr>
      </w:pPr>
      <w:r w:rsidRPr="0013342D">
        <w:rPr>
          <w:rFonts w:ascii="Arial" w:hAnsi="Arial" w:cs="Arial"/>
          <w:b/>
        </w:rPr>
        <w:t>Meeting Notes</w:t>
      </w:r>
    </w:p>
    <w:p w14:paraId="63D9B2FB" w14:textId="0A4C215B" w:rsidR="00186D6A" w:rsidRPr="0013342D" w:rsidRDefault="001C2BEA" w:rsidP="00186D6A">
      <w:pPr>
        <w:rPr>
          <w:rFonts w:ascii="Arial" w:hAnsi="Arial" w:cs="Arial"/>
          <w:b/>
        </w:rPr>
      </w:pPr>
      <w:r w:rsidRPr="0013342D">
        <w:rPr>
          <w:rFonts w:ascii="Arial" w:hAnsi="Arial" w:cs="Arial"/>
          <w:b/>
        </w:rPr>
        <w:t xml:space="preserve">September </w:t>
      </w:r>
      <w:r w:rsidR="0067438F" w:rsidRPr="0013342D">
        <w:rPr>
          <w:rFonts w:ascii="Arial" w:hAnsi="Arial" w:cs="Arial"/>
          <w:b/>
        </w:rPr>
        <w:t>28</w:t>
      </w:r>
      <w:r w:rsidR="00C74888" w:rsidRPr="0013342D">
        <w:rPr>
          <w:rFonts w:ascii="Arial" w:hAnsi="Arial" w:cs="Arial"/>
          <w:b/>
        </w:rPr>
        <w:t>, 2016</w:t>
      </w:r>
    </w:p>
    <w:p w14:paraId="31B43A6D" w14:textId="77777777" w:rsidR="00186D6A" w:rsidRPr="0013342D" w:rsidRDefault="00186D6A" w:rsidP="00186D6A">
      <w:pPr>
        <w:rPr>
          <w:rFonts w:ascii="Arial" w:hAnsi="Arial" w:cs="Arial"/>
          <w:b/>
        </w:rPr>
      </w:pPr>
    </w:p>
    <w:p w14:paraId="6A322902" w14:textId="77777777" w:rsidR="00186D6A" w:rsidRPr="0013342D" w:rsidRDefault="00186D6A" w:rsidP="00186D6A">
      <w:pPr>
        <w:rPr>
          <w:rFonts w:ascii="Arial" w:hAnsi="Arial" w:cs="Arial"/>
          <w:b/>
        </w:rPr>
      </w:pPr>
    </w:p>
    <w:p w14:paraId="360444C2" w14:textId="5B8828D7" w:rsidR="0067438F" w:rsidRPr="0013342D" w:rsidRDefault="00186D6A" w:rsidP="0067438F">
      <w:pPr>
        <w:rPr>
          <w:rFonts w:ascii="Arial" w:hAnsi="Arial" w:cs="Arial"/>
        </w:rPr>
      </w:pPr>
      <w:r w:rsidRPr="0013342D">
        <w:rPr>
          <w:rFonts w:ascii="Arial" w:hAnsi="Arial" w:cs="Arial"/>
          <w:b/>
        </w:rPr>
        <w:t xml:space="preserve">Members present: </w:t>
      </w:r>
      <w:r w:rsidR="0067438F" w:rsidRPr="00265402">
        <w:rPr>
          <w:rFonts w:ascii="Arial" w:hAnsi="Arial" w:cs="Arial"/>
        </w:rPr>
        <w:t>Joanna Anderson, Mark Baumgartner, Rhonda Brodrick, Michelle Chandley, Shirley Cherry</w:t>
      </w:r>
      <w:r w:rsidR="00265402" w:rsidRPr="00265402">
        <w:rPr>
          <w:rFonts w:ascii="Arial" w:hAnsi="Arial" w:cs="Arial"/>
        </w:rPr>
        <w:t>,</w:t>
      </w:r>
      <w:r w:rsidR="00265402">
        <w:rPr>
          <w:rFonts w:ascii="Arial" w:hAnsi="Arial" w:cs="Arial"/>
        </w:rPr>
        <w:t xml:space="preserve"> Julie Fox-Horton, Keith Green,</w:t>
      </w:r>
      <w:r w:rsidR="0067438F" w:rsidRPr="00265402">
        <w:rPr>
          <w:rFonts w:ascii="Arial" w:hAnsi="Arial" w:cs="Arial"/>
        </w:rPr>
        <w:t xml:space="preserve"> </w:t>
      </w:r>
      <w:proofErr w:type="spellStart"/>
      <w:r w:rsidR="0067438F" w:rsidRPr="00265402">
        <w:rPr>
          <w:rFonts w:ascii="Arial" w:hAnsi="Arial" w:cs="Arial"/>
        </w:rPr>
        <w:t>LaDonna</w:t>
      </w:r>
      <w:proofErr w:type="spellEnd"/>
      <w:r w:rsidR="0067438F" w:rsidRPr="00265402">
        <w:rPr>
          <w:rFonts w:ascii="Arial" w:hAnsi="Arial" w:cs="Arial"/>
        </w:rPr>
        <w:t xml:space="preserve"> Hutchins, Myra Jones, </w:t>
      </w:r>
      <w:r w:rsidR="00265402" w:rsidRPr="00265402">
        <w:rPr>
          <w:rFonts w:ascii="Arial" w:hAnsi="Arial" w:cs="Arial"/>
        </w:rPr>
        <w:t>T</w:t>
      </w:r>
      <w:r w:rsidR="0067438F" w:rsidRPr="00265402">
        <w:rPr>
          <w:rFonts w:ascii="Arial" w:hAnsi="Arial" w:cs="Arial"/>
        </w:rPr>
        <w:t xml:space="preserve">heresa </w:t>
      </w:r>
      <w:proofErr w:type="spellStart"/>
      <w:r w:rsidR="0067438F" w:rsidRPr="00265402">
        <w:rPr>
          <w:rFonts w:ascii="Arial" w:hAnsi="Arial" w:cs="Arial"/>
        </w:rPr>
        <w:t>McGarry</w:t>
      </w:r>
      <w:proofErr w:type="spellEnd"/>
      <w:r w:rsidR="0067438F" w:rsidRPr="00265402">
        <w:rPr>
          <w:rFonts w:ascii="Arial" w:hAnsi="Arial" w:cs="Arial"/>
        </w:rPr>
        <w:t>,</w:t>
      </w:r>
      <w:r w:rsidR="00265402" w:rsidRPr="00265402">
        <w:rPr>
          <w:rFonts w:ascii="Arial" w:hAnsi="Arial" w:cs="Arial"/>
        </w:rPr>
        <w:t xml:space="preserve"> Jessica Miller,</w:t>
      </w:r>
      <w:r w:rsidR="0067438F" w:rsidRPr="00265402">
        <w:rPr>
          <w:rFonts w:ascii="Arial" w:hAnsi="Arial" w:cs="Arial"/>
        </w:rPr>
        <w:t xml:space="preserve"> Evelyn Roach, Melissa Shafer, Kimberly Sell, Suzanne Smith</w:t>
      </w:r>
    </w:p>
    <w:p w14:paraId="37865D31" w14:textId="23274EBC" w:rsidR="00C74888" w:rsidRPr="0013342D" w:rsidRDefault="00C74888" w:rsidP="00186D6A">
      <w:pPr>
        <w:rPr>
          <w:rFonts w:ascii="Arial" w:hAnsi="Arial" w:cs="Arial"/>
          <w:b/>
        </w:rPr>
      </w:pPr>
    </w:p>
    <w:p w14:paraId="76192C5A" w14:textId="7D143E80" w:rsidR="00310140" w:rsidRPr="0013342D" w:rsidRDefault="00310140" w:rsidP="00186D6A">
      <w:pPr>
        <w:rPr>
          <w:rFonts w:ascii="Arial" w:hAnsi="Arial" w:cs="Arial"/>
          <w:b/>
        </w:rPr>
      </w:pPr>
      <w:r w:rsidRPr="0013342D">
        <w:rPr>
          <w:rFonts w:ascii="Arial" w:hAnsi="Arial" w:cs="Arial"/>
          <w:b/>
        </w:rPr>
        <w:t xml:space="preserve">Members absent:  </w:t>
      </w:r>
      <w:r w:rsidR="00265402" w:rsidRPr="0013342D">
        <w:rPr>
          <w:rFonts w:ascii="Arial" w:hAnsi="Arial" w:cs="Arial"/>
        </w:rPr>
        <w:t>T. Jason Davis</w:t>
      </w:r>
      <w:r w:rsidR="00265402">
        <w:rPr>
          <w:rFonts w:ascii="Arial" w:hAnsi="Arial" w:cs="Arial"/>
        </w:rPr>
        <w:t xml:space="preserve">, </w:t>
      </w:r>
      <w:proofErr w:type="spellStart"/>
      <w:r w:rsidR="00265402">
        <w:rPr>
          <w:rFonts w:ascii="Arial" w:hAnsi="Arial" w:cs="Arial"/>
        </w:rPr>
        <w:t>Aruna</w:t>
      </w:r>
      <w:proofErr w:type="spellEnd"/>
      <w:r w:rsidR="00265402">
        <w:rPr>
          <w:rFonts w:ascii="Arial" w:hAnsi="Arial" w:cs="Arial"/>
        </w:rPr>
        <w:t xml:space="preserve"> Kilaru</w:t>
      </w:r>
    </w:p>
    <w:p w14:paraId="57EE3256" w14:textId="77777777" w:rsidR="0067438F" w:rsidRPr="0013342D" w:rsidRDefault="0067438F" w:rsidP="00186D6A">
      <w:pPr>
        <w:rPr>
          <w:rFonts w:ascii="Arial" w:hAnsi="Arial" w:cs="Arial"/>
        </w:rPr>
      </w:pPr>
    </w:p>
    <w:p w14:paraId="2869E0B0" w14:textId="7B1933B5" w:rsidR="00186D6A" w:rsidRPr="0013342D" w:rsidRDefault="00186D6A" w:rsidP="00186D6A">
      <w:pPr>
        <w:rPr>
          <w:rFonts w:ascii="Arial" w:hAnsi="Arial" w:cs="Arial"/>
        </w:rPr>
      </w:pPr>
      <w:r w:rsidRPr="0013342D">
        <w:rPr>
          <w:rFonts w:ascii="Arial" w:hAnsi="Arial" w:cs="Arial"/>
          <w:b/>
        </w:rPr>
        <w:t>Guests present:</w:t>
      </w:r>
      <w:r w:rsidR="001C2BEA" w:rsidRPr="0013342D">
        <w:rPr>
          <w:rFonts w:ascii="Arial" w:hAnsi="Arial" w:cs="Arial"/>
        </w:rPr>
        <w:t xml:space="preserve"> </w:t>
      </w:r>
      <w:proofErr w:type="spellStart"/>
      <w:r w:rsidR="0067438F" w:rsidRPr="0013342D">
        <w:rPr>
          <w:rFonts w:ascii="Arial" w:hAnsi="Arial" w:cs="Arial"/>
        </w:rPr>
        <w:t>Rhona</w:t>
      </w:r>
      <w:proofErr w:type="spellEnd"/>
      <w:r w:rsidR="0067438F" w:rsidRPr="0013342D">
        <w:rPr>
          <w:rFonts w:ascii="Arial" w:hAnsi="Arial" w:cs="Arial"/>
        </w:rPr>
        <w:t xml:space="preserve"> Hurwitz, Jill LeRoy-Frazier, Renee Rice Moran, Diane </w:t>
      </w:r>
      <w:proofErr w:type="spellStart"/>
      <w:r w:rsidR="0067438F" w:rsidRPr="0013342D">
        <w:rPr>
          <w:rFonts w:ascii="Arial" w:hAnsi="Arial" w:cs="Arial"/>
        </w:rPr>
        <w:t>Mozen</w:t>
      </w:r>
      <w:proofErr w:type="spellEnd"/>
    </w:p>
    <w:p w14:paraId="0D11EF21" w14:textId="3EFEF567" w:rsidR="00C74888" w:rsidRPr="0013342D" w:rsidRDefault="00C74888" w:rsidP="00186D6A">
      <w:pPr>
        <w:rPr>
          <w:rFonts w:ascii="Arial" w:hAnsi="Arial" w:cs="Arial"/>
        </w:rPr>
      </w:pPr>
    </w:p>
    <w:p w14:paraId="50BA6BBF" w14:textId="10FD1F8E" w:rsidR="00DE1E56" w:rsidRPr="0013342D" w:rsidRDefault="00A43C73">
      <w:pPr>
        <w:rPr>
          <w:rFonts w:ascii="Arial" w:hAnsi="Arial" w:cs="Arial"/>
        </w:rPr>
      </w:pPr>
      <w:r w:rsidRPr="0013342D">
        <w:rPr>
          <w:rFonts w:ascii="Arial" w:hAnsi="Arial" w:cs="Arial"/>
        </w:rPr>
        <w:t xml:space="preserve">The </w:t>
      </w:r>
      <w:r w:rsidR="005F3DE8" w:rsidRPr="0013342D">
        <w:rPr>
          <w:rFonts w:ascii="Arial" w:hAnsi="Arial" w:cs="Arial"/>
        </w:rPr>
        <w:t xml:space="preserve">UCC </w:t>
      </w:r>
      <w:r w:rsidRPr="0013342D">
        <w:rPr>
          <w:rFonts w:ascii="Arial" w:hAnsi="Arial" w:cs="Arial"/>
        </w:rPr>
        <w:t xml:space="preserve">meeting was called to order at </w:t>
      </w:r>
      <w:r w:rsidR="0067438F" w:rsidRPr="0013342D">
        <w:rPr>
          <w:rFonts w:ascii="Arial" w:hAnsi="Arial" w:cs="Arial"/>
        </w:rPr>
        <w:t>2</w:t>
      </w:r>
      <w:r w:rsidR="000710A8">
        <w:rPr>
          <w:rFonts w:ascii="Arial" w:hAnsi="Arial" w:cs="Arial"/>
        </w:rPr>
        <w:t>:05</w:t>
      </w:r>
      <w:r w:rsidRPr="0013342D">
        <w:rPr>
          <w:rFonts w:ascii="Arial" w:hAnsi="Arial" w:cs="Arial"/>
        </w:rPr>
        <w:t xml:space="preserve"> p.m</w:t>
      </w:r>
      <w:r w:rsidR="00BD1895" w:rsidRPr="0013342D">
        <w:rPr>
          <w:rFonts w:ascii="Arial" w:hAnsi="Arial" w:cs="Arial"/>
        </w:rPr>
        <w:t xml:space="preserve">. by Chair </w:t>
      </w:r>
      <w:r w:rsidR="00C74888" w:rsidRPr="0013342D">
        <w:rPr>
          <w:rFonts w:ascii="Arial" w:hAnsi="Arial" w:cs="Arial"/>
        </w:rPr>
        <w:t>Keith Green</w:t>
      </w:r>
      <w:r w:rsidR="0067438F" w:rsidRPr="0013342D">
        <w:rPr>
          <w:rFonts w:ascii="Arial" w:hAnsi="Arial" w:cs="Arial"/>
        </w:rPr>
        <w:t>.</w:t>
      </w:r>
    </w:p>
    <w:p w14:paraId="6DEBD424" w14:textId="6162E434" w:rsidR="00DE1E56" w:rsidRPr="0013342D" w:rsidRDefault="00DE1E56">
      <w:pPr>
        <w:rPr>
          <w:rFonts w:ascii="Arial" w:hAnsi="Arial" w:cs="Arial"/>
        </w:rPr>
      </w:pPr>
    </w:p>
    <w:p w14:paraId="0B3662B1" w14:textId="6D07CF87" w:rsidR="00DE1E56" w:rsidRPr="0013342D" w:rsidRDefault="0075055A">
      <w:pPr>
        <w:rPr>
          <w:rFonts w:ascii="Arial" w:hAnsi="Arial" w:cs="Arial"/>
        </w:rPr>
      </w:pPr>
      <w:r w:rsidRPr="0013342D">
        <w:rPr>
          <w:rFonts w:ascii="Arial" w:hAnsi="Arial" w:cs="Arial"/>
          <w:b/>
        </w:rPr>
        <w:t>Old Business</w:t>
      </w:r>
    </w:p>
    <w:p w14:paraId="5FB165DA" w14:textId="77777777" w:rsidR="0075055A" w:rsidRPr="0013342D" w:rsidRDefault="0075055A">
      <w:pPr>
        <w:rPr>
          <w:rFonts w:ascii="Arial" w:hAnsi="Arial" w:cs="Arial"/>
        </w:rPr>
      </w:pPr>
    </w:p>
    <w:p w14:paraId="04138A6A" w14:textId="4A6DDC1E" w:rsidR="0075055A" w:rsidRPr="0013342D" w:rsidRDefault="00265402" w:rsidP="0075055A">
      <w:pPr>
        <w:rPr>
          <w:rFonts w:ascii="Arial" w:hAnsi="Arial" w:cs="Arial"/>
        </w:rPr>
      </w:pPr>
      <w:r>
        <w:rPr>
          <w:rFonts w:ascii="Arial" w:hAnsi="Arial" w:cs="Arial"/>
        </w:rPr>
        <w:t xml:space="preserve">Theresa </w:t>
      </w:r>
      <w:proofErr w:type="spellStart"/>
      <w:r>
        <w:rPr>
          <w:rFonts w:ascii="Arial" w:hAnsi="Arial" w:cs="Arial"/>
        </w:rPr>
        <w:t>McGarry</w:t>
      </w:r>
      <w:proofErr w:type="spellEnd"/>
      <w:r>
        <w:rPr>
          <w:rFonts w:ascii="Arial" w:hAnsi="Arial" w:cs="Arial"/>
        </w:rPr>
        <w:t xml:space="preserve"> </w:t>
      </w:r>
      <w:r w:rsidR="0075055A" w:rsidRPr="0013342D">
        <w:rPr>
          <w:rFonts w:ascii="Arial" w:hAnsi="Arial" w:cs="Arial"/>
        </w:rPr>
        <w:t xml:space="preserve">moved to approve the </w:t>
      </w:r>
      <w:r w:rsidR="0067438F" w:rsidRPr="0013342D">
        <w:rPr>
          <w:rFonts w:ascii="Arial" w:hAnsi="Arial" w:cs="Arial"/>
        </w:rPr>
        <w:t>September 14</w:t>
      </w:r>
      <w:r w:rsidR="00C74888" w:rsidRPr="0013342D">
        <w:rPr>
          <w:rFonts w:ascii="Arial" w:hAnsi="Arial" w:cs="Arial"/>
        </w:rPr>
        <w:t>, 2016</w:t>
      </w:r>
      <w:r w:rsidR="0075055A" w:rsidRPr="0013342D">
        <w:rPr>
          <w:rFonts w:ascii="Arial" w:hAnsi="Arial" w:cs="Arial"/>
        </w:rPr>
        <w:t xml:space="preserve"> minutes </w:t>
      </w:r>
      <w:r>
        <w:rPr>
          <w:rFonts w:ascii="Arial" w:hAnsi="Arial" w:cs="Arial"/>
        </w:rPr>
        <w:t xml:space="preserve">with minor edits </w:t>
      </w:r>
      <w:r w:rsidR="0075055A" w:rsidRPr="0013342D">
        <w:rPr>
          <w:rFonts w:ascii="Arial" w:hAnsi="Arial" w:cs="Arial"/>
        </w:rPr>
        <w:t xml:space="preserve">and was seconded by </w:t>
      </w:r>
      <w:r>
        <w:rPr>
          <w:rFonts w:ascii="Arial" w:hAnsi="Arial" w:cs="Arial"/>
        </w:rPr>
        <w:t>Suzanne Smith</w:t>
      </w:r>
      <w:r w:rsidR="0075055A" w:rsidRPr="0013342D">
        <w:rPr>
          <w:rFonts w:ascii="Arial" w:hAnsi="Arial" w:cs="Arial"/>
        </w:rPr>
        <w:t>.</w:t>
      </w:r>
      <w:r w:rsidR="005F3DE8" w:rsidRPr="0013342D">
        <w:rPr>
          <w:rFonts w:ascii="Arial" w:hAnsi="Arial" w:cs="Arial"/>
        </w:rPr>
        <w:t xml:space="preserve"> The motion passed unanimously</w:t>
      </w:r>
      <w:r w:rsidR="0067438F" w:rsidRPr="0013342D">
        <w:rPr>
          <w:rFonts w:ascii="Arial" w:hAnsi="Arial" w:cs="Arial"/>
        </w:rPr>
        <w:t>.</w:t>
      </w:r>
    </w:p>
    <w:p w14:paraId="2CDD3B96" w14:textId="57689E57" w:rsidR="00C74888" w:rsidRDefault="00C74888" w:rsidP="0075055A">
      <w:pPr>
        <w:rPr>
          <w:rFonts w:ascii="Arial" w:hAnsi="Arial" w:cs="Arial"/>
        </w:rPr>
      </w:pPr>
    </w:p>
    <w:p w14:paraId="638F483E" w14:textId="73C52B45" w:rsidR="00265402" w:rsidRPr="0013342D" w:rsidRDefault="00265402" w:rsidP="0075055A">
      <w:pPr>
        <w:rPr>
          <w:rFonts w:ascii="Arial" w:hAnsi="Arial" w:cs="Arial"/>
        </w:rPr>
      </w:pPr>
      <w:r>
        <w:rPr>
          <w:rFonts w:ascii="Arial" w:hAnsi="Arial" w:cs="Arial"/>
        </w:rPr>
        <w:t>Keith Green updated the status of the ECED Non-Substantive Curriculum Change proposal.  Billie Lancaster confirmed the degree and concentration names.  Dr. Lori Meier, Curriculum and Instruction, support</w:t>
      </w:r>
      <w:r w:rsidR="000A7BBD">
        <w:rPr>
          <w:rFonts w:ascii="Arial" w:hAnsi="Arial" w:cs="Arial"/>
        </w:rPr>
        <w:t xml:space="preserve">s </w:t>
      </w:r>
      <w:r>
        <w:rPr>
          <w:rFonts w:ascii="Arial" w:hAnsi="Arial" w:cs="Arial"/>
        </w:rPr>
        <w:t xml:space="preserve">the proposal and </w:t>
      </w:r>
      <w:r w:rsidR="000A7BBD">
        <w:rPr>
          <w:rFonts w:ascii="Arial" w:hAnsi="Arial" w:cs="Arial"/>
        </w:rPr>
        <w:t xml:space="preserve">verifies </w:t>
      </w:r>
      <w:r>
        <w:rPr>
          <w:rFonts w:ascii="Arial" w:hAnsi="Arial" w:cs="Arial"/>
        </w:rPr>
        <w:t>ECED 4451 does not overlap with courses in her department.  Requested changes to the proposal’s rationale are still pending.</w:t>
      </w:r>
      <w:r w:rsidR="000A7BBD">
        <w:rPr>
          <w:rFonts w:ascii="Arial" w:hAnsi="Arial" w:cs="Arial"/>
        </w:rPr>
        <w:t xml:space="preserve">  Evelyn Roach noted the proposed implementation date should be changed from Spring 2017 to Fall 2017.</w:t>
      </w:r>
    </w:p>
    <w:p w14:paraId="14E9019A" w14:textId="77777777" w:rsidR="0013342D" w:rsidRDefault="0013342D">
      <w:pPr>
        <w:rPr>
          <w:rFonts w:ascii="Arial" w:hAnsi="Arial" w:cs="Arial"/>
          <w:b/>
        </w:rPr>
      </w:pPr>
    </w:p>
    <w:p w14:paraId="094ADB2E" w14:textId="3F1B49BF" w:rsidR="0075055A" w:rsidRPr="0013342D" w:rsidRDefault="007638F4">
      <w:pPr>
        <w:rPr>
          <w:rFonts w:ascii="Arial" w:hAnsi="Arial" w:cs="Arial"/>
        </w:rPr>
      </w:pPr>
      <w:r w:rsidRPr="0013342D">
        <w:rPr>
          <w:rFonts w:ascii="Arial" w:hAnsi="Arial" w:cs="Arial"/>
          <w:b/>
        </w:rPr>
        <w:t>New Business</w:t>
      </w:r>
    </w:p>
    <w:p w14:paraId="71EA6ED7" w14:textId="77777777" w:rsidR="007638F4" w:rsidRPr="0013342D" w:rsidRDefault="007638F4">
      <w:pPr>
        <w:rPr>
          <w:rFonts w:ascii="Arial" w:hAnsi="Arial" w:cs="Arial"/>
        </w:rPr>
      </w:pPr>
    </w:p>
    <w:p w14:paraId="19B61639" w14:textId="4CC7FBB7" w:rsidR="005F3DE8" w:rsidRPr="0013342D" w:rsidRDefault="0067438F" w:rsidP="005F3DE8">
      <w:pPr>
        <w:rPr>
          <w:rFonts w:ascii="Arial" w:hAnsi="Arial" w:cs="Arial"/>
          <w:i/>
        </w:rPr>
      </w:pPr>
      <w:r w:rsidRPr="0013342D">
        <w:rPr>
          <w:rFonts w:ascii="Arial" w:hAnsi="Arial" w:cs="Arial"/>
        </w:rPr>
        <w:t>-</w:t>
      </w:r>
      <w:r w:rsidRPr="0013342D">
        <w:rPr>
          <w:rFonts w:ascii="Arial" w:hAnsi="Arial" w:cs="Arial"/>
          <w:i/>
        </w:rPr>
        <w:t>New Course: PEXS 4850</w:t>
      </w:r>
      <w:r w:rsidR="00B268D2" w:rsidRPr="0013342D">
        <w:rPr>
          <w:rFonts w:ascii="Arial" w:hAnsi="Arial" w:cs="Arial"/>
          <w:i/>
        </w:rPr>
        <w:t>: Residency II in Physical Education</w:t>
      </w:r>
      <w:r w:rsidR="00FC3953">
        <w:rPr>
          <w:rFonts w:ascii="Arial" w:hAnsi="Arial" w:cs="Arial"/>
          <w:i/>
        </w:rPr>
        <w:t xml:space="preserve"> (Education/Kinesiology, Sport &amp; Recreation Management)</w:t>
      </w:r>
    </w:p>
    <w:p w14:paraId="78042D9E" w14:textId="33EB6E62" w:rsidR="0067438F" w:rsidRPr="0013342D" w:rsidRDefault="00627928" w:rsidP="0067438F">
      <w:pPr>
        <w:rPr>
          <w:rFonts w:ascii="Arial" w:hAnsi="Arial" w:cs="Arial"/>
          <w:iCs/>
        </w:rPr>
      </w:pPr>
      <w:hyperlink r:id="rId7" w:history="1">
        <w:r w:rsidR="0067438F" w:rsidRPr="0013342D">
          <w:rPr>
            <w:rStyle w:val="Hyperlink"/>
            <w:rFonts w:ascii="Arial" w:hAnsi="Arial" w:cs="Arial"/>
            <w:iCs/>
          </w:rPr>
          <w:t>http://etsuis.etsu.edu/CPS/forms.aspx?DispType=OutputForms&amp;NodeID=5_2a&amp;FormID=6&amp;Instance=8650</w:t>
        </w:r>
      </w:hyperlink>
    </w:p>
    <w:p w14:paraId="7CBB40C1" w14:textId="77777777" w:rsidR="0067438F" w:rsidRPr="0013342D" w:rsidRDefault="0067438F" w:rsidP="0067438F">
      <w:pPr>
        <w:rPr>
          <w:rFonts w:ascii="Arial" w:hAnsi="Arial" w:cs="Arial"/>
          <w:iCs/>
        </w:rPr>
      </w:pPr>
    </w:p>
    <w:p w14:paraId="192DE020" w14:textId="6558EB57" w:rsidR="0067438F" w:rsidRDefault="000A7BBD" w:rsidP="0067438F">
      <w:pPr>
        <w:rPr>
          <w:rFonts w:ascii="Arial" w:hAnsi="Arial" w:cs="Arial"/>
          <w:iCs/>
        </w:rPr>
      </w:pPr>
      <w:r>
        <w:rPr>
          <w:rFonts w:ascii="Arial" w:hAnsi="Arial" w:cs="Arial"/>
          <w:iCs/>
        </w:rPr>
        <w:t xml:space="preserve">Diane </w:t>
      </w:r>
      <w:proofErr w:type="spellStart"/>
      <w:r>
        <w:rPr>
          <w:rFonts w:ascii="Arial" w:hAnsi="Arial" w:cs="Arial"/>
          <w:iCs/>
        </w:rPr>
        <w:t>Mozen</w:t>
      </w:r>
      <w:proofErr w:type="spellEnd"/>
      <w:r>
        <w:rPr>
          <w:rFonts w:ascii="Arial" w:hAnsi="Arial" w:cs="Arial"/>
          <w:iCs/>
        </w:rPr>
        <w:t xml:space="preserve"> provided an overview of the new course proposal.</w:t>
      </w:r>
    </w:p>
    <w:p w14:paraId="1F49490A" w14:textId="77777777" w:rsidR="000A7BBD" w:rsidRPr="0013342D" w:rsidRDefault="000A7BBD" w:rsidP="0067438F">
      <w:pPr>
        <w:rPr>
          <w:rFonts w:ascii="Arial" w:hAnsi="Arial" w:cs="Arial"/>
          <w:iCs/>
        </w:rPr>
      </w:pPr>
    </w:p>
    <w:p w14:paraId="7B57155B" w14:textId="220C8A5C" w:rsidR="0067438F" w:rsidRPr="0013342D" w:rsidRDefault="00B268D2" w:rsidP="0067438F">
      <w:pPr>
        <w:rPr>
          <w:rFonts w:ascii="Arial" w:hAnsi="Arial" w:cs="Arial"/>
          <w:iCs/>
        </w:rPr>
      </w:pPr>
      <w:r w:rsidRPr="0013342D">
        <w:rPr>
          <w:rFonts w:ascii="Arial" w:hAnsi="Arial" w:cs="Arial"/>
          <w:iCs/>
        </w:rPr>
        <w:t>Snapshot:</w:t>
      </w:r>
    </w:p>
    <w:p w14:paraId="5624BAB2" w14:textId="5C1D5917" w:rsidR="00B268D2" w:rsidRPr="000A7BBD" w:rsidRDefault="000A7BBD" w:rsidP="000A7BBD">
      <w:pPr>
        <w:pStyle w:val="ListParagraph"/>
        <w:numPr>
          <w:ilvl w:val="0"/>
          <w:numId w:val="27"/>
        </w:numPr>
        <w:rPr>
          <w:rFonts w:ascii="Arial" w:hAnsi="Arial" w:cs="Arial"/>
          <w:iCs/>
        </w:rPr>
      </w:pPr>
      <w:r>
        <w:rPr>
          <w:rFonts w:ascii="Arial" w:hAnsi="Arial" w:cs="Arial"/>
          <w:iCs/>
        </w:rPr>
        <w:t xml:space="preserve">Rationale – correct spelling error </w:t>
      </w:r>
      <w:r w:rsidR="00863721">
        <w:rPr>
          <w:rFonts w:ascii="Arial" w:hAnsi="Arial" w:cs="Arial"/>
          <w:iCs/>
        </w:rPr>
        <w:t xml:space="preserve">line 1 </w:t>
      </w:r>
      <w:r>
        <w:rPr>
          <w:rFonts w:ascii="Arial" w:hAnsi="Arial" w:cs="Arial"/>
          <w:iCs/>
        </w:rPr>
        <w:t xml:space="preserve">“focusses” </w:t>
      </w:r>
    </w:p>
    <w:p w14:paraId="0B4AB0E6" w14:textId="77777777" w:rsidR="00B268D2" w:rsidRPr="0013342D" w:rsidRDefault="00B268D2" w:rsidP="0067438F">
      <w:pPr>
        <w:rPr>
          <w:rFonts w:ascii="Arial" w:hAnsi="Arial" w:cs="Arial"/>
          <w:iCs/>
        </w:rPr>
      </w:pPr>
    </w:p>
    <w:p w14:paraId="6C45F78C" w14:textId="479444E7" w:rsidR="00B268D2" w:rsidRDefault="00B268D2" w:rsidP="0067438F">
      <w:pPr>
        <w:rPr>
          <w:rFonts w:ascii="Arial" w:hAnsi="Arial" w:cs="Arial"/>
          <w:iCs/>
        </w:rPr>
      </w:pPr>
      <w:r w:rsidRPr="0013342D">
        <w:rPr>
          <w:rFonts w:ascii="Arial" w:hAnsi="Arial" w:cs="Arial"/>
          <w:iCs/>
        </w:rPr>
        <w:t>Syllabus:</w:t>
      </w:r>
    </w:p>
    <w:p w14:paraId="1E2435CD" w14:textId="075C8BE2" w:rsidR="000A7BBD" w:rsidRDefault="000A7BBD" w:rsidP="000A7BBD">
      <w:pPr>
        <w:pStyle w:val="ListParagraph"/>
        <w:numPr>
          <w:ilvl w:val="0"/>
          <w:numId w:val="27"/>
        </w:numPr>
        <w:rPr>
          <w:rFonts w:ascii="Arial" w:hAnsi="Arial" w:cs="Arial"/>
          <w:iCs/>
        </w:rPr>
      </w:pPr>
      <w:r>
        <w:rPr>
          <w:rFonts w:ascii="Arial" w:hAnsi="Arial" w:cs="Arial"/>
          <w:iCs/>
        </w:rPr>
        <w:t>Course goals are identical to student learning outcomes.  Change course goals to reflect what this course will do to enhance/improve the curriculum</w:t>
      </w:r>
    </w:p>
    <w:p w14:paraId="046F22A4" w14:textId="66927308" w:rsidR="000A7BBD" w:rsidRDefault="000A7BBD" w:rsidP="000A7BBD">
      <w:pPr>
        <w:pStyle w:val="ListParagraph"/>
        <w:numPr>
          <w:ilvl w:val="1"/>
          <w:numId w:val="27"/>
        </w:numPr>
        <w:rPr>
          <w:rFonts w:ascii="Arial" w:hAnsi="Arial" w:cs="Arial"/>
          <w:iCs/>
        </w:rPr>
      </w:pPr>
      <w:r>
        <w:rPr>
          <w:rFonts w:ascii="Arial" w:hAnsi="Arial" w:cs="Arial"/>
          <w:iCs/>
        </w:rPr>
        <w:lastRenderedPageBreak/>
        <w:t>Goal 1 –</w:t>
      </w:r>
      <w:r w:rsidR="00863721">
        <w:rPr>
          <w:rFonts w:ascii="Arial" w:hAnsi="Arial" w:cs="Arial"/>
          <w:iCs/>
        </w:rPr>
        <w:t xml:space="preserve"> edit to “…. procedures and management style of mentor teachers”</w:t>
      </w:r>
    </w:p>
    <w:p w14:paraId="71F2DD3A" w14:textId="17911F0D" w:rsidR="00863721" w:rsidRDefault="00863721" w:rsidP="000A7BBD">
      <w:pPr>
        <w:pStyle w:val="ListParagraph"/>
        <w:numPr>
          <w:ilvl w:val="1"/>
          <w:numId w:val="27"/>
        </w:numPr>
        <w:rPr>
          <w:rFonts w:ascii="Arial" w:hAnsi="Arial" w:cs="Arial"/>
          <w:iCs/>
        </w:rPr>
      </w:pPr>
      <w:r>
        <w:rPr>
          <w:rFonts w:ascii="Arial" w:hAnsi="Arial" w:cs="Arial"/>
          <w:iCs/>
        </w:rPr>
        <w:t>Goal 3 – omit (student assignment)</w:t>
      </w:r>
    </w:p>
    <w:p w14:paraId="333519F8" w14:textId="13AC1E4F" w:rsidR="00863721" w:rsidRDefault="00863721" w:rsidP="000A7BBD">
      <w:pPr>
        <w:pStyle w:val="ListParagraph"/>
        <w:numPr>
          <w:ilvl w:val="1"/>
          <w:numId w:val="27"/>
        </w:numPr>
        <w:rPr>
          <w:rFonts w:ascii="Arial" w:hAnsi="Arial" w:cs="Arial"/>
          <w:iCs/>
        </w:rPr>
      </w:pPr>
      <w:r>
        <w:rPr>
          <w:rFonts w:ascii="Arial" w:hAnsi="Arial" w:cs="Arial"/>
          <w:iCs/>
        </w:rPr>
        <w:t>Goal 9 – omit (student assignment)</w:t>
      </w:r>
    </w:p>
    <w:p w14:paraId="4D136EE7" w14:textId="4BCC4714" w:rsidR="00863721" w:rsidRDefault="00863721" w:rsidP="00863721">
      <w:pPr>
        <w:pStyle w:val="ListParagraph"/>
        <w:numPr>
          <w:ilvl w:val="0"/>
          <w:numId w:val="27"/>
        </w:numPr>
        <w:rPr>
          <w:rFonts w:ascii="Arial" w:hAnsi="Arial" w:cs="Arial"/>
          <w:iCs/>
        </w:rPr>
      </w:pPr>
      <w:r>
        <w:rPr>
          <w:rFonts w:ascii="Arial" w:hAnsi="Arial" w:cs="Arial"/>
          <w:iCs/>
        </w:rPr>
        <w:t>Major Assignments – “Two developmentally appropriate unit plans” is mentioned twice (journals, paragraph 2).  Delete one of these so the item is showing only once.</w:t>
      </w:r>
    </w:p>
    <w:p w14:paraId="76CFB197" w14:textId="6B8C2DC9" w:rsidR="00863721" w:rsidRDefault="00863721" w:rsidP="00863721">
      <w:pPr>
        <w:pStyle w:val="ListParagraph"/>
        <w:numPr>
          <w:ilvl w:val="0"/>
          <w:numId w:val="27"/>
        </w:numPr>
        <w:rPr>
          <w:rFonts w:ascii="Arial" w:hAnsi="Arial" w:cs="Arial"/>
          <w:iCs/>
        </w:rPr>
      </w:pPr>
      <w:r>
        <w:rPr>
          <w:rFonts w:ascii="Arial" w:hAnsi="Arial" w:cs="Arial"/>
          <w:iCs/>
        </w:rPr>
        <w:t>Attendance – edit to “dismissed from placement for non-attendance or late attendance.” Follow this with a second sentence “The mentor teacher may request the placement be discontinued. . .</w:t>
      </w:r>
      <w:proofErr w:type="gramStart"/>
      <w:r>
        <w:rPr>
          <w:rFonts w:ascii="Arial" w:hAnsi="Arial" w:cs="Arial"/>
          <w:iCs/>
        </w:rPr>
        <w:t>. .</w:t>
      </w:r>
      <w:proofErr w:type="gramEnd"/>
      <w:r>
        <w:rPr>
          <w:rFonts w:ascii="Arial" w:hAnsi="Arial" w:cs="Arial"/>
          <w:iCs/>
        </w:rPr>
        <w:t xml:space="preserve">” </w:t>
      </w:r>
    </w:p>
    <w:p w14:paraId="28B7BE46" w14:textId="3D97F985" w:rsidR="00863721" w:rsidRPr="000A7BBD" w:rsidRDefault="00863721" w:rsidP="00863721">
      <w:pPr>
        <w:pStyle w:val="ListParagraph"/>
        <w:numPr>
          <w:ilvl w:val="0"/>
          <w:numId w:val="27"/>
        </w:numPr>
        <w:rPr>
          <w:rFonts w:ascii="Arial" w:hAnsi="Arial" w:cs="Arial"/>
          <w:iCs/>
        </w:rPr>
      </w:pPr>
      <w:r>
        <w:rPr>
          <w:rFonts w:ascii="Arial" w:hAnsi="Arial" w:cs="Arial"/>
          <w:iCs/>
        </w:rPr>
        <w:t xml:space="preserve">Links to syllabus attachment and textbook </w:t>
      </w:r>
      <w:r w:rsidR="00A41D37">
        <w:rPr>
          <w:rFonts w:ascii="Arial" w:hAnsi="Arial" w:cs="Arial"/>
          <w:iCs/>
        </w:rPr>
        <w:t>do not work – remove them</w:t>
      </w:r>
      <w:r>
        <w:rPr>
          <w:rFonts w:ascii="Arial" w:hAnsi="Arial" w:cs="Arial"/>
          <w:iCs/>
        </w:rPr>
        <w:t>.</w:t>
      </w:r>
    </w:p>
    <w:p w14:paraId="43E89735" w14:textId="56DDF593" w:rsidR="00B268D2" w:rsidRPr="0013342D" w:rsidRDefault="00B268D2" w:rsidP="0067438F">
      <w:pPr>
        <w:rPr>
          <w:rFonts w:ascii="Arial" w:hAnsi="Arial" w:cs="Arial"/>
          <w:iCs/>
        </w:rPr>
      </w:pPr>
    </w:p>
    <w:p w14:paraId="59A0DABA" w14:textId="378BB3FB" w:rsidR="00863721" w:rsidRDefault="00863721" w:rsidP="00B268D2">
      <w:pPr>
        <w:rPr>
          <w:rFonts w:ascii="Arial" w:hAnsi="Arial" w:cs="Arial"/>
        </w:rPr>
      </w:pPr>
      <w:r>
        <w:rPr>
          <w:rFonts w:ascii="Arial" w:hAnsi="Arial" w:cs="Arial"/>
          <w:iCs/>
        </w:rPr>
        <w:t>With the revision of course goals, UCC members agreed the proposal met the criteria on the University-Level Course Review checklist.</w:t>
      </w:r>
    </w:p>
    <w:p w14:paraId="3B9425BA" w14:textId="77777777" w:rsidR="00863721" w:rsidRDefault="00863721" w:rsidP="00B268D2">
      <w:pPr>
        <w:rPr>
          <w:rFonts w:ascii="Arial" w:hAnsi="Arial" w:cs="Arial"/>
        </w:rPr>
      </w:pPr>
    </w:p>
    <w:p w14:paraId="53792AEE" w14:textId="6B742068" w:rsidR="00B268D2" w:rsidRPr="0013342D" w:rsidRDefault="00863721" w:rsidP="00B268D2">
      <w:pPr>
        <w:rPr>
          <w:rFonts w:ascii="Arial" w:hAnsi="Arial" w:cs="Arial"/>
        </w:rPr>
      </w:pPr>
      <w:r>
        <w:rPr>
          <w:rFonts w:ascii="Arial" w:hAnsi="Arial" w:cs="Arial"/>
        </w:rPr>
        <w:t xml:space="preserve">Suzanne Smith </w:t>
      </w:r>
      <w:r w:rsidR="00B268D2" w:rsidRPr="0013342D">
        <w:rPr>
          <w:rFonts w:ascii="Arial" w:hAnsi="Arial" w:cs="Arial"/>
        </w:rPr>
        <w:t>moved to accept the proposal</w:t>
      </w:r>
      <w:r>
        <w:rPr>
          <w:rFonts w:ascii="Arial" w:hAnsi="Arial" w:cs="Arial"/>
        </w:rPr>
        <w:t xml:space="preserve"> with requested changes</w:t>
      </w:r>
      <w:r w:rsidR="00B268D2" w:rsidRPr="0013342D">
        <w:rPr>
          <w:rFonts w:ascii="Arial" w:hAnsi="Arial" w:cs="Arial"/>
        </w:rPr>
        <w:t xml:space="preserve">.  The proposal is to be returned to the UCC Chair for final approval.  </w:t>
      </w:r>
      <w:r>
        <w:rPr>
          <w:rFonts w:ascii="Arial" w:hAnsi="Arial" w:cs="Arial"/>
        </w:rPr>
        <w:t xml:space="preserve">Theresa </w:t>
      </w:r>
      <w:proofErr w:type="spellStart"/>
      <w:r w:rsidR="005E5DDB">
        <w:rPr>
          <w:rFonts w:ascii="Arial" w:hAnsi="Arial" w:cs="Arial"/>
        </w:rPr>
        <w:t>McGarry</w:t>
      </w:r>
      <w:proofErr w:type="spellEnd"/>
      <w:r w:rsidR="005E5DDB">
        <w:rPr>
          <w:rFonts w:ascii="Arial" w:hAnsi="Arial" w:cs="Arial"/>
        </w:rPr>
        <w:t xml:space="preserve"> </w:t>
      </w:r>
      <w:r w:rsidR="005E5DDB" w:rsidRPr="0013342D">
        <w:rPr>
          <w:rFonts w:ascii="Arial" w:hAnsi="Arial" w:cs="Arial"/>
        </w:rPr>
        <w:t>seconded</w:t>
      </w:r>
      <w:r w:rsidR="00B268D2" w:rsidRPr="0013342D">
        <w:rPr>
          <w:rFonts w:ascii="Arial" w:hAnsi="Arial" w:cs="Arial"/>
        </w:rPr>
        <w:t>.  The motion passed unanimously.</w:t>
      </w:r>
    </w:p>
    <w:p w14:paraId="127504B1" w14:textId="77777777" w:rsidR="0067438F" w:rsidRPr="0013342D" w:rsidRDefault="0067438F" w:rsidP="0067438F">
      <w:pPr>
        <w:rPr>
          <w:rFonts w:ascii="Arial" w:hAnsi="Arial" w:cs="Arial"/>
          <w:iCs/>
        </w:rPr>
      </w:pPr>
    </w:p>
    <w:p w14:paraId="77FED2A3" w14:textId="77777777" w:rsidR="0013342D" w:rsidRPr="0013342D" w:rsidRDefault="0013342D" w:rsidP="0067438F">
      <w:pPr>
        <w:rPr>
          <w:rFonts w:ascii="Arial" w:hAnsi="Arial" w:cs="Arial"/>
          <w:iCs/>
        </w:rPr>
      </w:pPr>
    </w:p>
    <w:p w14:paraId="535702B4" w14:textId="4A186439" w:rsidR="0067438F" w:rsidRPr="0013342D" w:rsidRDefault="0067438F" w:rsidP="0067438F">
      <w:pPr>
        <w:rPr>
          <w:rFonts w:ascii="Arial" w:hAnsi="Arial" w:cs="Arial"/>
          <w:iCs/>
        </w:rPr>
      </w:pPr>
      <w:r w:rsidRPr="0013342D">
        <w:rPr>
          <w:rFonts w:ascii="Arial" w:hAnsi="Arial" w:cs="Arial"/>
        </w:rPr>
        <w:t>-</w:t>
      </w:r>
      <w:r w:rsidRPr="0013342D">
        <w:rPr>
          <w:rFonts w:ascii="Arial" w:hAnsi="Arial" w:cs="Arial"/>
          <w:i/>
        </w:rPr>
        <w:t xml:space="preserve">New Course: PEXS </w:t>
      </w:r>
      <w:r w:rsidRPr="0013342D">
        <w:rPr>
          <w:rFonts w:ascii="Arial" w:hAnsi="Arial" w:cs="Arial"/>
          <w:i/>
          <w:iCs/>
        </w:rPr>
        <w:t>4851:</w:t>
      </w:r>
      <w:r w:rsidR="00B268D2" w:rsidRPr="0013342D">
        <w:rPr>
          <w:rFonts w:ascii="Arial" w:hAnsi="Arial" w:cs="Arial"/>
          <w:i/>
          <w:iCs/>
        </w:rPr>
        <w:t xml:space="preserve"> Residency II Seminar</w:t>
      </w:r>
      <w:r w:rsidR="00FC3953">
        <w:rPr>
          <w:rFonts w:ascii="Arial" w:hAnsi="Arial" w:cs="Arial"/>
          <w:i/>
          <w:iCs/>
        </w:rPr>
        <w:t xml:space="preserve"> (Education/Kinesiology, Leisure and Sport Science)</w:t>
      </w:r>
      <w:r w:rsidRPr="0013342D">
        <w:rPr>
          <w:rFonts w:ascii="Arial" w:hAnsi="Arial" w:cs="Arial"/>
          <w:iCs/>
        </w:rPr>
        <w:t xml:space="preserve"> </w:t>
      </w:r>
      <w:hyperlink r:id="rId8" w:history="1">
        <w:r w:rsidRPr="0013342D">
          <w:rPr>
            <w:rStyle w:val="Hyperlink"/>
            <w:rFonts w:ascii="Arial" w:hAnsi="Arial" w:cs="Arial"/>
            <w:iCs/>
            <w:color w:val="0000FF"/>
          </w:rPr>
          <w:t>http://etsuis.etsu.edu/CPS/forms.aspx?DispType=OutputForms&amp;NodeID=5_2a&amp;FormID=6&amp;Instance=8876</w:t>
        </w:r>
      </w:hyperlink>
    </w:p>
    <w:p w14:paraId="01C153E4" w14:textId="77777777" w:rsidR="0067438F" w:rsidRPr="0013342D" w:rsidRDefault="0067438F" w:rsidP="0067438F">
      <w:pPr>
        <w:rPr>
          <w:rFonts w:ascii="Arial" w:hAnsi="Arial" w:cs="Arial"/>
          <w:iCs/>
        </w:rPr>
      </w:pPr>
    </w:p>
    <w:p w14:paraId="0A023203" w14:textId="77777777" w:rsidR="00A41D37" w:rsidRDefault="00A41D37" w:rsidP="00A41D37">
      <w:pPr>
        <w:rPr>
          <w:rFonts w:ascii="Arial" w:hAnsi="Arial" w:cs="Arial"/>
          <w:iCs/>
        </w:rPr>
      </w:pPr>
      <w:r>
        <w:rPr>
          <w:rFonts w:ascii="Arial" w:hAnsi="Arial" w:cs="Arial"/>
          <w:iCs/>
        </w:rPr>
        <w:t xml:space="preserve">Diane </w:t>
      </w:r>
      <w:proofErr w:type="spellStart"/>
      <w:r>
        <w:rPr>
          <w:rFonts w:ascii="Arial" w:hAnsi="Arial" w:cs="Arial"/>
          <w:iCs/>
        </w:rPr>
        <w:t>Mozen</w:t>
      </w:r>
      <w:proofErr w:type="spellEnd"/>
      <w:r>
        <w:rPr>
          <w:rFonts w:ascii="Arial" w:hAnsi="Arial" w:cs="Arial"/>
          <w:iCs/>
        </w:rPr>
        <w:t xml:space="preserve"> provided an overview of the new course proposal.</w:t>
      </w:r>
    </w:p>
    <w:p w14:paraId="4B1CEAF4" w14:textId="77777777" w:rsidR="00A41D37" w:rsidRDefault="00A41D37" w:rsidP="00B268D2">
      <w:pPr>
        <w:rPr>
          <w:rFonts w:ascii="Arial" w:hAnsi="Arial" w:cs="Arial"/>
          <w:iCs/>
        </w:rPr>
      </w:pPr>
    </w:p>
    <w:p w14:paraId="1B3E165A" w14:textId="1AF9049E" w:rsidR="00B268D2" w:rsidRDefault="00B268D2" w:rsidP="00B268D2">
      <w:pPr>
        <w:rPr>
          <w:rFonts w:ascii="Arial" w:hAnsi="Arial" w:cs="Arial"/>
          <w:iCs/>
        </w:rPr>
      </w:pPr>
      <w:r w:rsidRPr="0013342D">
        <w:rPr>
          <w:rFonts w:ascii="Arial" w:hAnsi="Arial" w:cs="Arial"/>
          <w:iCs/>
        </w:rPr>
        <w:t>Snapshot:</w:t>
      </w:r>
    </w:p>
    <w:p w14:paraId="70288E66" w14:textId="69183801" w:rsidR="00A41D37" w:rsidRDefault="00A41D37" w:rsidP="00A41D37">
      <w:pPr>
        <w:pStyle w:val="ListParagraph"/>
        <w:numPr>
          <w:ilvl w:val="0"/>
          <w:numId w:val="28"/>
        </w:numPr>
        <w:rPr>
          <w:rFonts w:ascii="Arial" w:hAnsi="Arial" w:cs="Arial"/>
          <w:iCs/>
        </w:rPr>
      </w:pPr>
      <w:r>
        <w:rPr>
          <w:rFonts w:ascii="Arial" w:hAnsi="Arial" w:cs="Arial"/>
          <w:iCs/>
        </w:rPr>
        <w:t>Credit Hours (maximum) – Change to N/A</w:t>
      </w:r>
    </w:p>
    <w:p w14:paraId="5E32EE6C" w14:textId="2BDEFB06" w:rsidR="00A41D37" w:rsidRDefault="00A41D37" w:rsidP="00A41D37">
      <w:pPr>
        <w:pStyle w:val="ListParagraph"/>
        <w:numPr>
          <w:ilvl w:val="0"/>
          <w:numId w:val="28"/>
        </w:numPr>
        <w:rPr>
          <w:rFonts w:ascii="Arial" w:hAnsi="Arial" w:cs="Arial"/>
          <w:iCs/>
        </w:rPr>
      </w:pPr>
      <w:r>
        <w:rPr>
          <w:rFonts w:ascii="Arial" w:hAnsi="Arial" w:cs="Arial"/>
          <w:iCs/>
        </w:rPr>
        <w:t>Course Repeatable for Credit – Change to No</w:t>
      </w:r>
    </w:p>
    <w:p w14:paraId="37EC2E06" w14:textId="209311D7" w:rsidR="00B268D2" w:rsidRPr="00A41D37" w:rsidRDefault="00A41D37" w:rsidP="00446CFF">
      <w:pPr>
        <w:pStyle w:val="ListParagraph"/>
        <w:numPr>
          <w:ilvl w:val="0"/>
          <w:numId w:val="28"/>
        </w:numPr>
        <w:rPr>
          <w:rFonts w:ascii="Arial" w:hAnsi="Arial" w:cs="Arial"/>
          <w:iCs/>
        </w:rPr>
      </w:pPr>
      <w:r w:rsidRPr="00A41D37">
        <w:rPr>
          <w:rFonts w:ascii="Arial" w:hAnsi="Arial" w:cs="Arial"/>
          <w:iCs/>
        </w:rPr>
        <w:t xml:space="preserve">Catalog Description – Edit to “Residency capstone, </w:t>
      </w:r>
      <w:proofErr w:type="spellStart"/>
      <w:r w:rsidRPr="00A41D37">
        <w:rPr>
          <w:rFonts w:ascii="Arial" w:hAnsi="Arial" w:cs="Arial"/>
          <w:iCs/>
        </w:rPr>
        <w:t>edTPA</w:t>
      </w:r>
      <w:proofErr w:type="spellEnd"/>
      <w:r w:rsidRPr="00A41D37">
        <w:rPr>
          <w:rFonts w:ascii="Arial" w:hAnsi="Arial" w:cs="Arial"/>
          <w:iCs/>
        </w:rPr>
        <w:t>, a performance-based . . .”  Remove the sentence beginning with “Opportunities are provided . . ..”</w:t>
      </w:r>
    </w:p>
    <w:p w14:paraId="7AAE5FE9" w14:textId="77777777" w:rsidR="00B268D2" w:rsidRPr="0013342D" w:rsidRDefault="00B268D2" w:rsidP="00B268D2">
      <w:pPr>
        <w:rPr>
          <w:rFonts w:ascii="Arial" w:hAnsi="Arial" w:cs="Arial"/>
          <w:iCs/>
        </w:rPr>
      </w:pPr>
    </w:p>
    <w:p w14:paraId="0EA275A5" w14:textId="62F2245D" w:rsidR="00B268D2" w:rsidRDefault="00B268D2" w:rsidP="00B268D2">
      <w:pPr>
        <w:rPr>
          <w:rFonts w:ascii="Arial" w:hAnsi="Arial" w:cs="Arial"/>
          <w:iCs/>
        </w:rPr>
      </w:pPr>
      <w:r w:rsidRPr="0013342D">
        <w:rPr>
          <w:rFonts w:ascii="Arial" w:hAnsi="Arial" w:cs="Arial"/>
          <w:iCs/>
        </w:rPr>
        <w:t>Syllabus:</w:t>
      </w:r>
    </w:p>
    <w:p w14:paraId="7E69E590" w14:textId="150CD990" w:rsidR="00A41D37" w:rsidRDefault="00A41D37" w:rsidP="00A41D37">
      <w:pPr>
        <w:pStyle w:val="ListParagraph"/>
        <w:numPr>
          <w:ilvl w:val="0"/>
          <w:numId w:val="29"/>
        </w:numPr>
        <w:rPr>
          <w:rFonts w:ascii="Arial" w:hAnsi="Arial" w:cs="Arial"/>
          <w:iCs/>
        </w:rPr>
      </w:pPr>
      <w:r>
        <w:rPr>
          <w:rFonts w:ascii="Arial" w:hAnsi="Arial" w:cs="Arial"/>
          <w:iCs/>
        </w:rPr>
        <w:t>Course Topics – make all bullets match (upper case or lower case)</w:t>
      </w:r>
    </w:p>
    <w:p w14:paraId="2903148C" w14:textId="2CEDD058" w:rsidR="00A41D37" w:rsidRDefault="00A41D37" w:rsidP="00A41D37">
      <w:pPr>
        <w:pStyle w:val="ListParagraph"/>
        <w:numPr>
          <w:ilvl w:val="0"/>
          <w:numId w:val="29"/>
        </w:numPr>
        <w:rPr>
          <w:rFonts w:ascii="Arial" w:hAnsi="Arial" w:cs="Arial"/>
          <w:iCs/>
        </w:rPr>
      </w:pPr>
      <w:r>
        <w:rPr>
          <w:rFonts w:ascii="Arial" w:hAnsi="Arial" w:cs="Arial"/>
          <w:iCs/>
        </w:rPr>
        <w:t>Major Assignments and Grade Assignment – There should be a direct correlation between items in these categories.  Reorganize so that each major assignment is clearly linked to its respective Grade Assignment.</w:t>
      </w:r>
    </w:p>
    <w:p w14:paraId="3A5E819B" w14:textId="070CC3F8" w:rsidR="00A41D37" w:rsidRDefault="00A41D37" w:rsidP="00A41D37">
      <w:pPr>
        <w:pStyle w:val="ListParagraph"/>
        <w:numPr>
          <w:ilvl w:val="0"/>
          <w:numId w:val="29"/>
        </w:numPr>
        <w:rPr>
          <w:rFonts w:ascii="Arial" w:hAnsi="Arial" w:cs="Arial"/>
          <w:iCs/>
        </w:rPr>
      </w:pPr>
      <w:r>
        <w:rPr>
          <w:rFonts w:ascii="Arial" w:hAnsi="Arial" w:cs="Arial"/>
          <w:iCs/>
        </w:rPr>
        <w:t>Link to University Syllabus does not work – remove it</w:t>
      </w:r>
    </w:p>
    <w:p w14:paraId="6DEC11E5" w14:textId="13CE78B6" w:rsidR="00A41D37" w:rsidRPr="00A41D37" w:rsidRDefault="00A41D37" w:rsidP="00A41D37">
      <w:pPr>
        <w:pStyle w:val="ListParagraph"/>
        <w:numPr>
          <w:ilvl w:val="0"/>
          <w:numId w:val="29"/>
        </w:numPr>
        <w:rPr>
          <w:rFonts w:ascii="Arial" w:hAnsi="Arial" w:cs="Arial"/>
          <w:iCs/>
        </w:rPr>
      </w:pPr>
      <w:r>
        <w:rPr>
          <w:rFonts w:ascii="Arial" w:hAnsi="Arial" w:cs="Arial"/>
          <w:iCs/>
        </w:rPr>
        <w:t>Required Textbook(s) – Update to latest edition</w:t>
      </w:r>
    </w:p>
    <w:p w14:paraId="0987E222" w14:textId="77777777" w:rsidR="00B268D2" w:rsidRPr="0013342D" w:rsidRDefault="00B268D2" w:rsidP="00B268D2">
      <w:pPr>
        <w:rPr>
          <w:rFonts w:ascii="Arial" w:hAnsi="Arial" w:cs="Arial"/>
          <w:iCs/>
        </w:rPr>
      </w:pPr>
    </w:p>
    <w:p w14:paraId="20D2A2C2" w14:textId="37CCF0F3" w:rsidR="00A41D37" w:rsidRDefault="00A41D37" w:rsidP="00A41D37">
      <w:pPr>
        <w:rPr>
          <w:rFonts w:ascii="Arial" w:hAnsi="Arial" w:cs="Arial"/>
        </w:rPr>
      </w:pPr>
      <w:r>
        <w:rPr>
          <w:rFonts w:ascii="Arial" w:hAnsi="Arial" w:cs="Arial"/>
          <w:iCs/>
        </w:rPr>
        <w:t>With the revision of major assignments/grade assignment sections, UCC members agreed the proposal met the criteria on the University-Level Course Review checklist.</w:t>
      </w:r>
    </w:p>
    <w:p w14:paraId="3CFAE5C1" w14:textId="77777777" w:rsidR="00B268D2" w:rsidRPr="0013342D" w:rsidRDefault="00B268D2" w:rsidP="00B268D2">
      <w:pPr>
        <w:rPr>
          <w:rFonts w:ascii="Arial" w:hAnsi="Arial" w:cs="Arial"/>
          <w:iCs/>
        </w:rPr>
      </w:pPr>
    </w:p>
    <w:p w14:paraId="004CE7D2" w14:textId="7C086CB3" w:rsidR="00B268D2" w:rsidRPr="0013342D" w:rsidRDefault="00A41D37" w:rsidP="00B268D2">
      <w:pPr>
        <w:rPr>
          <w:rFonts w:ascii="Arial" w:hAnsi="Arial" w:cs="Arial"/>
        </w:rPr>
      </w:pPr>
      <w:r>
        <w:rPr>
          <w:rFonts w:ascii="Arial" w:hAnsi="Arial" w:cs="Arial"/>
        </w:rPr>
        <w:lastRenderedPageBreak/>
        <w:t xml:space="preserve">Suzanne Smith </w:t>
      </w:r>
      <w:r w:rsidR="00B268D2" w:rsidRPr="0013342D">
        <w:rPr>
          <w:rFonts w:ascii="Arial" w:hAnsi="Arial" w:cs="Arial"/>
        </w:rPr>
        <w:t xml:space="preserve">moved to accept the proposal.  The proposal is to be returned to the UCC Chair for final approval.  </w:t>
      </w:r>
      <w:r>
        <w:rPr>
          <w:rFonts w:ascii="Arial" w:hAnsi="Arial" w:cs="Arial"/>
        </w:rPr>
        <w:t xml:space="preserve">Michelle Chandley </w:t>
      </w:r>
      <w:r w:rsidR="00B268D2" w:rsidRPr="0013342D">
        <w:rPr>
          <w:rFonts w:ascii="Arial" w:hAnsi="Arial" w:cs="Arial"/>
        </w:rPr>
        <w:t>seconded.  The motion passed unanimously.</w:t>
      </w:r>
    </w:p>
    <w:p w14:paraId="2C146F7C" w14:textId="77777777" w:rsidR="0067438F" w:rsidRPr="0013342D" w:rsidRDefault="0067438F" w:rsidP="0067438F">
      <w:pPr>
        <w:rPr>
          <w:rFonts w:ascii="Arial" w:hAnsi="Arial" w:cs="Arial"/>
          <w:iCs/>
        </w:rPr>
      </w:pPr>
    </w:p>
    <w:p w14:paraId="330FB3CB" w14:textId="77777777" w:rsidR="0067438F" w:rsidRPr="0013342D" w:rsidRDefault="0067438F" w:rsidP="0067438F">
      <w:pPr>
        <w:rPr>
          <w:rFonts w:ascii="Arial" w:hAnsi="Arial" w:cs="Arial"/>
          <w:iCs/>
        </w:rPr>
      </w:pPr>
    </w:p>
    <w:p w14:paraId="4C0F9A6B" w14:textId="58B014A0" w:rsidR="0067438F" w:rsidRPr="0013342D" w:rsidRDefault="00B268D2" w:rsidP="00B268D2">
      <w:pPr>
        <w:rPr>
          <w:rFonts w:ascii="Arial" w:hAnsi="Arial" w:cs="Arial"/>
          <w:i/>
          <w:iCs/>
        </w:rPr>
      </w:pPr>
      <w:r w:rsidRPr="0013342D">
        <w:rPr>
          <w:rFonts w:ascii="Arial" w:hAnsi="Arial" w:cs="Arial"/>
          <w:i/>
          <w:iCs/>
        </w:rPr>
        <w:t>-</w:t>
      </w:r>
      <w:r w:rsidR="0067438F" w:rsidRPr="0013342D">
        <w:rPr>
          <w:rFonts w:ascii="Arial" w:hAnsi="Arial" w:cs="Arial"/>
          <w:i/>
          <w:iCs/>
        </w:rPr>
        <w:t xml:space="preserve">Non-Substantive Curriculum Change: Physical Education K-12 </w:t>
      </w:r>
      <w:r w:rsidRPr="0013342D">
        <w:rPr>
          <w:rFonts w:ascii="Arial" w:hAnsi="Arial" w:cs="Arial"/>
          <w:i/>
          <w:iCs/>
        </w:rPr>
        <w:t>M</w:t>
      </w:r>
      <w:r w:rsidR="0067438F" w:rsidRPr="0013342D">
        <w:rPr>
          <w:rFonts w:ascii="Arial" w:hAnsi="Arial" w:cs="Arial"/>
          <w:i/>
          <w:iCs/>
        </w:rPr>
        <w:t>ajor/Concentration</w:t>
      </w:r>
    </w:p>
    <w:p w14:paraId="0DA3CB59" w14:textId="77777777" w:rsidR="0067438F" w:rsidRPr="0013342D" w:rsidRDefault="00627928" w:rsidP="0067438F">
      <w:pPr>
        <w:rPr>
          <w:rFonts w:ascii="Arial" w:hAnsi="Arial" w:cs="Arial"/>
          <w:iCs/>
        </w:rPr>
      </w:pPr>
      <w:hyperlink r:id="rId9" w:history="1">
        <w:r w:rsidR="0067438F" w:rsidRPr="0013342D">
          <w:rPr>
            <w:rStyle w:val="Hyperlink"/>
            <w:rFonts w:ascii="Arial" w:hAnsi="Arial" w:cs="Arial"/>
            <w:iCs/>
          </w:rPr>
          <w:t>http://etsuis.etsu.edu/CPS/forms.aspx?DispType=OutputForms&amp;NodeID=5_2a&amp;FormID=17&amp;Instance=8875</w:t>
        </w:r>
      </w:hyperlink>
    </w:p>
    <w:p w14:paraId="0C509BCE" w14:textId="1BD8B89A" w:rsidR="008312AB" w:rsidRPr="0013342D" w:rsidRDefault="008312AB" w:rsidP="00186D6A">
      <w:pPr>
        <w:rPr>
          <w:rFonts w:ascii="Arial" w:hAnsi="Arial" w:cs="Arial"/>
        </w:rPr>
      </w:pPr>
    </w:p>
    <w:p w14:paraId="0C1430E4" w14:textId="77777777" w:rsidR="00A41D37" w:rsidRDefault="00A41D37" w:rsidP="00A41D37">
      <w:pPr>
        <w:rPr>
          <w:rFonts w:ascii="Arial" w:hAnsi="Arial" w:cs="Arial"/>
          <w:iCs/>
        </w:rPr>
      </w:pPr>
      <w:r>
        <w:rPr>
          <w:rFonts w:ascii="Arial" w:hAnsi="Arial" w:cs="Arial"/>
          <w:iCs/>
        </w:rPr>
        <w:t xml:space="preserve">Diane </w:t>
      </w:r>
      <w:proofErr w:type="spellStart"/>
      <w:r>
        <w:rPr>
          <w:rFonts w:ascii="Arial" w:hAnsi="Arial" w:cs="Arial"/>
          <w:iCs/>
        </w:rPr>
        <w:t>Mozen</w:t>
      </w:r>
      <w:proofErr w:type="spellEnd"/>
      <w:r>
        <w:rPr>
          <w:rFonts w:ascii="Arial" w:hAnsi="Arial" w:cs="Arial"/>
          <w:iCs/>
        </w:rPr>
        <w:t xml:space="preserve"> provided an overview of the new course proposal.</w:t>
      </w:r>
    </w:p>
    <w:p w14:paraId="642EAB42" w14:textId="77777777" w:rsidR="00C43B83" w:rsidRPr="0013342D" w:rsidRDefault="00C43B83" w:rsidP="00186D6A">
      <w:pPr>
        <w:rPr>
          <w:rFonts w:ascii="Arial" w:hAnsi="Arial" w:cs="Arial"/>
        </w:rPr>
      </w:pPr>
    </w:p>
    <w:p w14:paraId="224F118C" w14:textId="635E2179" w:rsidR="008312AB" w:rsidRDefault="008312AB" w:rsidP="00186D6A">
      <w:pPr>
        <w:rPr>
          <w:rFonts w:ascii="Arial" w:hAnsi="Arial" w:cs="Arial"/>
        </w:rPr>
      </w:pPr>
      <w:r w:rsidRPr="0013342D">
        <w:rPr>
          <w:rFonts w:ascii="Arial" w:hAnsi="Arial" w:cs="Arial"/>
        </w:rPr>
        <w:t>Recommendations:</w:t>
      </w:r>
    </w:p>
    <w:p w14:paraId="47858C1E" w14:textId="4104466A" w:rsidR="005E5DDB" w:rsidRDefault="005E5DDB" w:rsidP="00A41D37">
      <w:pPr>
        <w:pStyle w:val="ListParagraph"/>
        <w:numPr>
          <w:ilvl w:val="0"/>
          <w:numId w:val="30"/>
        </w:numPr>
        <w:rPr>
          <w:rFonts w:ascii="Arial" w:hAnsi="Arial" w:cs="Arial"/>
        </w:rPr>
      </w:pPr>
      <w:r>
        <w:rPr>
          <w:rFonts w:ascii="Arial" w:hAnsi="Arial" w:cs="Arial"/>
        </w:rPr>
        <w:t xml:space="preserve">Consider adding the URL for the accrediting body mandating the curriculum </w:t>
      </w:r>
      <w:r w:rsidR="000710A8">
        <w:rPr>
          <w:rFonts w:ascii="Arial" w:hAnsi="Arial" w:cs="Arial"/>
        </w:rPr>
        <w:t xml:space="preserve">change </w:t>
      </w:r>
      <w:r>
        <w:rPr>
          <w:rFonts w:ascii="Arial" w:hAnsi="Arial" w:cs="Arial"/>
        </w:rPr>
        <w:t>to clearly establish this change is necessary to meet accreditation guidelines.</w:t>
      </w:r>
    </w:p>
    <w:p w14:paraId="2D371C3D" w14:textId="1448CA4C" w:rsidR="00A41D37" w:rsidRPr="00A41D37" w:rsidRDefault="00A41D37" w:rsidP="00A41D37">
      <w:pPr>
        <w:pStyle w:val="ListParagraph"/>
        <w:numPr>
          <w:ilvl w:val="0"/>
          <w:numId w:val="30"/>
        </w:numPr>
        <w:rPr>
          <w:rFonts w:ascii="Arial" w:hAnsi="Arial" w:cs="Arial"/>
        </w:rPr>
      </w:pPr>
      <w:r>
        <w:rPr>
          <w:rFonts w:ascii="Arial" w:hAnsi="Arial" w:cs="Arial"/>
        </w:rPr>
        <w:t>Change Proposed Implementation Term from Spring 2017 to Fall 2017</w:t>
      </w:r>
    </w:p>
    <w:p w14:paraId="0606D184" w14:textId="5C9017B4" w:rsidR="008312AB" w:rsidRPr="0013342D" w:rsidRDefault="008312AB" w:rsidP="00642CAD">
      <w:pPr>
        <w:rPr>
          <w:rFonts w:ascii="Arial" w:hAnsi="Arial" w:cs="Arial"/>
        </w:rPr>
      </w:pPr>
    </w:p>
    <w:p w14:paraId="03C71A55" w14:textId="55B2CE1F" w:rsidR="005E5DDB" w:rsidRDefault="005E5DDB" w:rsidP="005E5DDB">
      <w:pPr>
        <w:rPr>
          <w:rFonts w:ascii="Arial" w:hAnsi="Arial" w:cs="Arial"/>
        </w:rPr>
      </w:pPr>
      <w:r>
        <w:rPr>
          <w:rFonts w:ascii="Arial" w:hAnsi="Arial" w:cs="Arial"/>
          <w:iCs/>
        </w:rPr>
        <w:t>UCC members agreed the proposal met the criteria on the University-Level Non-Substantive Proposal Review checklist.</w:t>
      </w:r>
    </w:p>
    <w:p w14:paraId="1EEA4B14" w14:textId="471DF045" w:rsidR="00B268D2" w:rsidRPr="0013342D" w:rsidRDefault="00B268D2" w:rsidP="00642CAD">
      <w:pPr>
        <w:rPr>
          <w:rFonts w:ascii="Arial" w:hAnsi="Arial" w:cs="Arial"/>
        </w:rPr>
      </w:pPr>
    </w:p>
    <w:p w14:paraId="1C288611" w14:textId="5F1DB68C" w:rsidR="00B268D2" w:rsidRPr="0013342D" w:rsidRDefault="00A41D37" w:rsidP="00B268D2">
      <w:pPr>
        <w:rPr>
          <w:rFonts w:ascii="Arial" w:hAnsi="Arial" w:cs="Arial"/>
        </w:rPr>
      </w:pPr>
      <w:r>
        <w:rPr>
          <w:rFonts w:ascii="Arial" w:hAnsi="Arial" w:cs="Arial"/>
        </w:rPr>
        <w:t xml:space="preserve">Suzanne Smith </w:t>
      </w:r>
      <w:r w:rsidR="00B268D2" w:rsidRPr="0013342D">
        <w:rPr>
          <w:rFonts w:ascii="Arial" w:hAnsi="Arial" w:cs="Arial"/>
        </w:rPr>
        <w:t>moved to accept the proposal</w:t>
      </w:r>
      <w:r>
        <w:rPr>
          <w:rFonts w:ascii="Arial" w:hAnsi="Arial" w:cs="Arial"/>
        </w:rPr>
        <w:t xml:space="preserve"> with the minor edit to the implementation date and the possible addition of the URL</w:t>
      </w:r>
      <w:r w:rsidR="00B268D2" w:rsidRPr="0013342D">
        <w:rPr>
          <w:rFonts w:ascii="Arial" w:hAnsi="Arial" w:cs="Arial"/>
        </w:rPr>
        <w:t xml:space="preserve">.  The proposal is to be returned to the UCC Chair for final approval.  </w:t>
      </w:r>
      <w:r w:rsidR="005E5DDB">
        <w:rPr>
          <w:rFonts w:ascii="Arial" w:hAnsi="Arial" w:cs="Arial"/>
        </w:rPr>
        <w:t xml:space="preserve">Kim Sell </w:t>
      </w:r>
      <w:r w:rsidR="00B268D2" w:rsidRPr="0013342D">
        <w:rPr>
          <w:rFonts w:ascii="Arial" w:hAnsi="Arial" w:cs="Arial"/>
        </w:rPr>
        <w:t>seconded.  The motion passed unanimously.</w:t>
      </w:r>
    </w:p>
    <w:p w14:paraId="65DBA796" w14:textId="51EA73FA" w:rsidR="007F26F2" w:rsidRPr="0013342D" w:rsidRDefault="007F26F2" w:rsidP="00642CAD">
      <w:pPr>
        <w:rPr>
          <w:rFonts w:ascii="Arial" w:hAnsi="Arial" w:cs="Arial"/>
        </w:rPr>
      </w:pPr>
    </w:p>
    <w:p w14:paraId="2A7025E6" w14:textId="77777777" w:rsidR="008312AB" w:rsidRPr="0013342D" w:rsidRDefault="008312AB" w:rsidP="00642CAD">
      <w:pPr>
        <w:rPr>
          <w:rFonts w:ascii="Arial" w:hAnsi="Arial" w:cs="Arial"/>
        </w:rPr>
      </w:pPr>
    </w:p>
    <w:p w14:paraId="7E3F8B18" w14:textId="77777777" w:rsidR="005E5DDB" w:rsidRPr="0013342D" w:rsidRDefault="005E5DDB" w:rsidP="005E5DDB">
      <w:pPr>
        <w:rPr>
          <w:rFonts w:ascii="Arial" w:hAnsi="Arial" w:cs="Arial"/>
        </w:rPr>
      </w:pPr>
      <w:r w:rsidRPr="0013342D">
        <w:rPr>
          <w:rFonts w:ascii="Arial" w:hAnsi="Arial" w:cs="Arial"/>
        </w:rPr>
        <w:t>-</w:t>
      </w:r>
      <w:r w:rsidRPr="0013342D">
        <w:rPr>
          <w:rFonts w:ascii="Arial" w:hAnsi="Arial" w:cs="Arial"/>
          <w:i/>
        </w:rPr>
        <w:t xml:space="preserve">New Course CUAI 4591: </w:t>
      </w:r>
      <w:r>
        <w:rPr>
          <w:rFonts w:ascii="Arial" w:hAnsi="Arial" w:cs="Arial"/>
          <w:i/>
        </w:rPr>
        <w:t>Residency 2 Seminar</w:t>
      </w:r>
      <w:r w:rsidRPr="0013342D">
        <w:rPr>
          <w:rFonts w:ascii="Arial" w:hAnsi="Arial" w:cs="Arial"/>
          <w:i/>
        </w:rPr>
        <w:t xml:space="preserve"> (Education</w:t>
      </w:r>
      <w:r>
        <w:rPr>
          <w:rFonts w:ascii="Arial" w:hAnsi="Arial" w:cs="Arial"/>
          <w:i/>
        </w:rPr>
        <w:t>/Curriculum &amp; Instruction</w:t>
      </w:r>
      <w:r w:rsidRPr="0013342D">
        <w:rPr>
          <w:rFonts w:ascii="Arial" w:hAnsi="Arial" w:cs="Arial"/>
          <w:i/>
        </w:rPr>
        <w:t>)</w:t>
      </w:r>
    </w:p>
    <w:p w14:paraId="66C81020" w14:textId="77777777" w:rsidR="005E5DDB" w:rsidRDefault="00627928" w:rsidP="005E5DDB">
      <w:pPr>
        <w:rPr>
          <w:rFonts w:ascii="Arial" w:hAnsi="Arial" w:cs="Arial"/>
        </w:rPr>
      </w:pPr>
      <w:hyperlink r:id="rId10" w:history="1">
        <w:r w:rsidR="005E5DDB" w:rsidRPr="00DA6242">
          <w:rPr>
            <w:rStyle w:val="Hyperlink"/>
            <w:rFonts w:ascii="Arial" w:hAnsi="Arial" w:cs="Arial"/>
          </w:rPr>
          <w:t>http://etsuis.etsu.edu/CPS/forms.aspx?DispType=OutputForms&amp;NodeID=5_4a_1&amp;FormID=6&amp;Instance=8901</w:t>
        </w:r>
      </w:hyperlink>
    </w:p>
    <w:p w14:paraId="241F97EF" w14:textId="77777777" w:rsidR="005E5DDB" w:rsidRPr="005E5DDB" w:rsidRDefault="005E5DDB" w:rsidP="005E5DDB">
      <w:pPr>
        <w:rPr>
          <w:rFonts w:ascii="Arial" w:hAnsi="Arial" w:cs="Arial"/>
          <w:b/>
        </w:rPr>
      </w:pPr>
    </w:p>
    <w:p w14:paraId="047BB2DA" w14:textId="31697B80" w:rsidR="0078458C" w:rsidRDefault="0078458C" w:rsidP="005E5DDB">
      <w:pPr>
        <w:rPr>
          <w:rFonts w:ascii="Arial" w:hAnsi="Arial" w:cs="Arial"/>
          <w:iCs/>
        </w:rPr>
      </w:pPr>
      <w:proofErr w:type="spellStart"/>
      <w:r>
        <w:rPr>
          <w:rFonts w:ascii="Arial" w:hAnsi="Arial" w:cs="Arial"/>
          <w:iCs/>
        </w:rPr>
        <w:t>Rhona</w:t>
      </w:r>
      <w:proofErr w:type="spellEnd"/>
      <w:r>
        <w:rPr>
          <w:rFonts w:ascii="Arial" w:hAnsi="Arial" w:cs="Arial"/>
          <w:iCs/>
        </w:rPr>
        <w:t xml:space="preserve"> Hurwitz provided an overview of the course proposal.</w:t>
      </w:r>
    </w:p>
    <w:p w14:paraId="0C01A9A2" w14:textId="77777777" w:rsidR="0078458C" w:rsidRDefault="0078458C" w:rsidP="005E5DDB">
      <w:pPr>
        <w:rPr>
          <w:rFonts w:ascii="Arial" w:hAnsi="Arial" w:cs="Arial"/>
          <w:iCs/>
        </w:rPr>
      </w:pPr>
    </w:p>
    <w:p w14:paraId="098FE804" w14:textId="4007F2FD" w:rsidR="005E5DDB" w:rsidRDefault="005E5DDB" w:rsidP="005E5DDB">
      <w:pPr>
        <w:rPr>
          <w:rFonts w:ascii="Arial" w:hAnsi="Arial" w:cs="Arial"/>
          <w:iCs/>
        </w:rPr>
      </w:pPr>
      <w:r w:rsidRPr="0013342D">
        <w:rPr>
          <w:rFonts w:ascii="Arial" w:hAnsi="Arial" w:cs="Arial"/>
          <w:iCs/>
        </w:rPr>
        <w:t>Snapshot:</w:t>
      </w:r>
    </w:p>
    <w:p w14:paraId="284E2149" w14:textId="581F193F" w:rsidR="005E5DDB" w:rsidRDefault="005E5DDB" w:rsidP="005E5DDB">
      <w:pPr>
        <w:pStyle w:val="ListParagraph"/>
        <w:numPr>
          <w:ilvl w:val="0"/>
          <w:numId w:val="31"/>
        </w:numPr>
        <w:rPr>
          <w:rFonts w:ascii="Arial" w:hAnsi="Arial" w:cs="Arial"/>
          <w:iCs/>
        </w:rPr>
      </w:pPr>
      <w:r>
        <w:rPr>
          <w:rFonts w:ascii="Arial" w:hAnsi="Arial" w:cs="Arial"/>
          <w:iCs/>
        </w:rPr>
        <w:t xml:space="preserve">Credit Hours (maximum) – Change </w:t>
      </w:r>
      <w:r w:rsidR="0078458C">
        <w:rPr>
          <w:rFonts w:ascii="Arial" w:hAnsi="Arial" w:cs="Arial"/>
          <w:iCs/>
        </w:rPr>
        <w:t>from 3 to N/</w:t>
      </w:r>
      <w:r>
        <w:rPr>
          <w:rFonts w:ascii="Arial" w:hAnsi="Arial" w:cs="Arial"/>
          <w:iCs/>
        </w:rPr>
        <w:t>A</w:t>
      </w:r>
    </w:p>
    <w:p w14:paraId="3DBD9D2B" w14:textId="452A0B9A" w:rsidR="0078458C" w:rsidRDefault="0078458C" w:rsidP="005E5DDB">
      <w:pPr>
        <w:pStyle w:val="ListParagraph"/>
        <w:numPr>
          <w:ilvl w:val="0"/>
          <w:numId w:val="31"/>
        </w:numPr>
        <w:rPr>
          <w:rFonts w:ascii="Arial" w:hAnsi="Arial" w:cs="Arial"/>
          <w:iCs/>
        </w:rPr>
      </w:pPr>
      <w:proofErr w:type="spellStart"/>
      <w:r>
        <w:rPr>
          <w:rFonts w:ascii="Arial" w:hAnsi="Arial" w:cs="Arial"/>
          <w:iCs/>
        </w:rPr>
        <w:t>Corequisites</w:t>
      </w:r>
      <w:proofErr w:type="spellEnd"/>
      <w:r>
        <w:rPr>
          <w:rFonts w:ascii="Arial" w:hAnsi="Arial" w:cs="Arial"/>
          <w:iCs/>
        </w:rPr>
        <w:t xml:space="preserve"> – Clear this box.  Leave the final sentence related to </w:t>
      </w:r>
      <w:proofErr w:type="spellStart"/>
      <w:r>
        <w:rPr>
          <w:rFonts w:ascii="Arial" w:hAnsi="Arial" w:cs="Arial"/>
          <w:iCs/>
        </w:rPr>
        <w:t>corequisite</w:t>
      </w:r>
      <w:proofErr w:type="spellEnd"/>
      <w:r>
        <w:rPr>
          <w:rFonts w:ascii="Arial" w:hAnsi="Arial" w:cs="Arial"/>
          <w:iCs/>
        </w:rPr>
        <w:t xml:space="preserve"> requirements in the course description.</w:t>
      </w:r>
    </w:p>
    <w:p w14:paraId="5F15A02C" w14:textId="42CFECD6" w:rsidR="005E5DDB" w:rsidRDefault="005E5DDB" w:rsidP="005E5DDB">
      <w:pPr>
        <w:pStyle w:val="ListParagraph"/>
        <w:numPr>
          <w:ilvl w:val="0"/>
          <w:numId w:val="31"/>
        </w:numPr>
        <w:rPr>
          <w:rFonts w:ascii="Arial" w:hAnsi="Arial" w:cs="Arial"/>
          <w:iCs/>
        </w:rPr>
      </w:pPr>
      <w:r>
        <w:rPr>
          <w:rFonts w:ascii="Arial" w:hAnsi="Arial" w:cs="Arial"/>
          <w:iCs/>
        </w:rPr>
        <w:t xml:space="preserve">Catalog Description – </w:t>
      </w:r>
    </w:p>
    <w:p w14:paraId="045FA80A" w14:textId="58C22352" w:rsidR="005E5DDB" w:rsidRDefault="005E5DDB" w:rsidP="005E5DDB">
      <w:pPr>
        <w:pStyle w:val="ListParagraph"/>
        <w:numPr>
          <w:ilvl w:val="1"/>
          <w:numId w:val="31"/>
        </w:numPr>
        <w:rPr>
          <w:rFonts w:ascii="Arial" w:hAnsi="Arial" w:cs="Arial"/>
          <w:iCs/>
        </w:rPr>
      </w:pPr>
      <w:r>
        <w:rPr>
          <w:rFonts w:ascii="Arial" w:hAnsi="Arial" w:cs="Arial"/>
          <w:iCs/>
        </w:rPr>
        <w:t>Remove “This course” and begin with verb</w:t>
      </w:r>
    </w:p>
    <w:p w14:paraId="1A176724" w14:textId="4211807A" w:rsidR="005E5DDB" w:rsidRDefault="005E5DDB" w:rsidP="005E5DDB">
      <w:pPr>
        <w:pStyle w:val="ListParagraph"/>
        <w:numPr>
          <w:ilvl w:val="1"/>
          <w:numId w:val="31"/>
        </w:numPr>
        <w:rPr>
          <w:rFonts w:ascii="Arial" w:hAnsi="Arial" w:cs="Arial"/>
          <w:iCs/>
        </w:rPr>
      </w:pPr>
      <w:r>
        <w:rPr>
          <w:rFonts w:ascii="Arial" w:hAnsi="Arial" w:cs="Arial"/>
          <w:iCs/>
        </w:rPr>
        <w:t>Edit to read “</w:t>
      </w:r>
      <w:r w:rsidR="0078458C">
        <w:rPr>
          <w:rFonts w:ascii="Arial" w:hAnsi="Arial" w:cs="Arial"/>
          <w:iCs/>
        </w:rPr>
        <w:t>instructing and assessing; and they reflect . . ..”</w:t>
      </w:r>
    </w:p>
    <w:p w14:paraId="49E093C3" w14:textId="13C359BD" w:rsidR="005E5DDB" w:rsidRDefault="005E5DDB" w:rsidP="005E5DDB">
      <w:pPr>
        <w:pStyle w:val="ListParagraph"/>
        <w:numPr>
          <w:ilvl w:val="1"/>
          <w:numId w:val="31"/>
        </w:numPr>
        <w:rPr>
          <w:rFonts w:ascii="Arial" w:hAnsi="Arial" w:cs="Arial"/>
          <w:iCs/>
        </w:rPr>
      </w:pPr>
      <w:r>
        <w:rPr>
          <w:rFonts w:ascii="Arial" w:hAnsi="Arial" w:cs="Arial"/>
          <w:iCs/>
        </w:rPr>
        <w:t>Remove “and may be repeated” from final sentence.</w:t>
      </w:r>
    </w:p>
    <w:p w14:paraId="70C49C45" w14:textId="2CF1E858" w:rsidR="005E5DDB" w:rsidRPr="0078458C" w:rsidRDefault="0078458C" w:rsidP="006D6A19">
      <w:pPr>
        <w:pStyle w:val="ListParagraph"/>
        <w:numPr>
          <w:ilvl w:val="0"/>
          <w:numId w:val="31"/>
        </w:numPr>
        <w:rPr>
          <w:rFonts w:ascii="Arial" w:hAnsi="Arial" w:cs="Arial"/>
          <w:iCs/>
        </w:rPr>
      </w:pPr>
      <w:r w:rsidRPr="0078458C">
        <w:rPr>
          <w:rFonts w:ascii="Arial" w:hAnsi="Arial" w:cs="Arial"/>
          <w:iCs/>
        </w:rPr>
        <w:t xml:space="preserve">Course similar to course(s) in other departments – Leave maybe for now.  Keith Green will ask Dr. </w:t>
      </w:r>
      <w:proofErr w:type="spellStart"/>
      <w:r w:rsidRPr="0078458C">
        <w:rPr>
          <w:rFonts w:ascii="Arial" w:hAnsi="Arial" w:cs="Arial"/>
          <w:iCs/>
        </w:rPr>
        <w:t>Grube</w:t>
      </w:r>
      <w:proofErr w:type="spellEnd"/>
      <w:r w:rsidRPr="0078458C">
        <w:rPr>
          <w:rFonts w:ascii="Arial" w:hAnsi="Arial" w:cs="Arial"/>
          <w:iCs/>
        </w:rPr>
        <w:t xml:space="preserve"> if course overlap applies in this situation since accrediting bodies are mandating the curriculum shift.</w:t>
      </w:r>
    </w:p>
    <w:p w14:paraId="41ABF376" w14:textId="77777777" w:rsidR="005E5DDB" w:rsidRPr="0013342D" w:rsidRDefault="005E5DDB" w:rsidP="005E5DDB">
      <w:pPr>
        <w:rPr>
          <w:rFonts w:ascii="Arial" w:hAnsi="Arial" w:cs="Arial"/>
          <w:iCs/>
        </w:rPr>
      </w:pPr>
    </w:p>
    <w:p w14:paraId="7CA7BB06" w14:textId="086F9CD0" w:rsidR="005E5DDB" w:rsidRPr="0013342D" w:rsidRDefault="005E5DDB" w:rsidP="005E5DDB">
      <w:pPr>
        <w:rPr>
          <w:rFonts w:ascii="Arial" w:hAnsi="Arial" w:cs="Arial"/>
          <w:iCs/>
        </w:rPr>
      </w:pPr>
      <w:r w:rsidRPr="0013342D">
        <w:rPr>
          <w:rFonts w:ascii="Arial" w:hAnsi="Arial" w:cs="Arial"/>
          <w:iCs/>
        </w:rPr>
        <w:lastRenderedPageBreak/>
        <w:t>Syllabus:</w:t>
      </w:r>
      <w:r w:rsidR="0078458C">
        <w:rPr>
          <w:rFonts w:ascii="Arial" w:hAnsi="Arial" w:cs="Arial"/>
          <w:iCs/>
        </w:rPr>
        <w:t xml:space="preserve">  Discussion of the syllabus was deferred at this time.</w:t>
      </w:r>
    </w:p>
    <w:p w14:paraId="49BEC81F" w14:textId="77777777" w:rsidR="005E5DDB" w:rsidRPr="0013342D" w:rsidRDefault="005E5DDB" w:rsidP="005E5DDB">
      <w:pPr>
        <w:rPr>
          <w:rFonts w:ascii="Arial" w:hAnsi="Arial" w:cs="Arial"/>
          <w:iCs/>
        </w:rPr>
      </w:pPr>
    </w:p>
    <w:p w14:paraId="37101951" w14:textId="35A77B03" w:rsidR="005E5DDB" w:rsidRPr="0013342D" w:rsidRDefault="0078458C" w:rsidP="005E5DDB">
      <w:pPr>
        <w:rPr>
          <w:rFonts w:ascii="Arial" w:hAnsi="Arial" w:cs="Arial"/>
          <w:iCs/>
        </w:rPr>
      </w:pPr>
      <w:r>
        <w:rPr>
          <w:rFonts w:ascii="Arial" w:hAnsi="Arial" w:cs="Arial"/>
          <w:iCs/>
        </w:rPr>
        <w:t>The UCC was unable to act on this proposal because a Curriculum Change Proposal is required in conjunction with the course change.  The proposal was returned to the originator to address the above recommendations.  The proposal will be fully reviewed by the UCC when the additional curriculum change proposal is complete.</w:t>
      </w:r>
    </w:p>
    <w:p w14:paraId="33080CCA" w14:textId="3868D196" w:rsidR="005E5DDB" w:rsidRDefault="005E5DDB" w:rsidP="0013342D">
      <w:pPr>
        <w:rPr>
          <w:rFonts w:ascii="Arial" w:hAnsi="Arial" w:cs="Arial"/>
          <w:i/>
        </w:rPr>
      </w:pPr>
      <w:r w:rsidRPr="0013342D">
        <w:rPr>
          <w:rFonts w:ascii="Arial" w:hAnsi="Arial" w:cs="Arial"/>
        </w:rPr>
        <w:tab/>
      </w:r>
      <w:r w:rsidRPr="0013342D">
        <w:rPr>
          <w:rFonts w:ascii="Arial" w:hAnsi="Arial" w:cs="Arial"/>
        </w:rPr>
        <w:tab/>
      </w:r>
      <w:r w:rsidRPr="0013342D">
        <w:rPr>
          <w:rFonts w:ascii="Arial" w:hAnsi="Arial" w:cs="Arial"/>
        </w:rPr>
        <w:tab/>
      </w:r>
    </w:p>
    <w:p w14:paraId="08E4300B" w14:textId="77777777" w:rsidR="005E5DDB" w:rsidRDefault="005E5DDB" w:rsidP="0013342D">
      <w:pPr>
        <w:rPr>
          <w:rFonts w:ascii="Arial" w:hAnsi="Arial" w:cs="Arial"/>
          <w:i/>
        </w:rPr>
      </w:pPr>
    </w:p>
    <w:p w14:paraId="34E0B107" w14:textId="1C587744" w:rsidR="0013342D" w:rsidRPr="0013342D" w:rsidRDefault="0013342D" w:rsidP="0013342D">
      <w:pPr>
        <w:rPr>
          <w:rFonts w:ascii="Arial" w:hAnsi="Arial" w:cs="Arial"/>
          <w:i/>
        </w:rPr>
      </w:pPr>
      <w:r w:rsidRPr="0013342D">
        <w:rPr>
          <w:rFonts w:ascii="Arial" w:hAnsi="Arial" w:cs="Arial"/>
          <w:i/>
        </w:rPr>
        <w:t>-New Course: CUAI 4561: Mid-Residency Transition</w:t>
      </w:r>
      <w:r w:rsidR="00FC3953">
        <w:rPr>
          <w:rFonts w:ascii="Arial" w:hAnsi="Arial" w:cs="Arial"/>
          <w:i/>
        </w:rPr>
        <w:t xml:space="preserve"> </w:t>
      </w:r>
      <w:r w:rsidRPr="0013342D">
        <w:rPr>
          <w:rFonts w:ascii="Arial" w:hAnsi="Arial" w:cs="Arial"/>
          <w:i/>
        </w:rPr>
        <w:t>(</w:t>
      </w:r>
      <w:r w:rsidR="00FC3953" w:rsidRPr="0013342D">
        <w:rPr>
          <w:rFonts w:ascii="Arial" w:hAnsi="Arial" w:cs="Arial"/>
          <w:i/>
        </w:rPr>
        <w:t>Education</w:t>
      </w:r>
      <w:r w:rsidR="00FC3953">
        <w:rPr>
          <w:rFonts w:ascii="Arial" w:hAnsi="Arial" w:cs="Arial"/>
          <w:i/>
        </w:rPr>
        <w:t>/</w:t>
      </w:r>
      <w:r w:rsidR="00FC3953" w:rsidRPr="0013342D">
        <w:rPr>
          <w:rFonts w:ascii="Arial" w:hAnsi="Arial" w:cs="Arial"/>
          <w:i/>
        </w:rPr>
        <w:t>Curriculum and Instruction</w:t>
      </w:r>
      <w:r w:rsidRPr="0013342D">
        <w:rPr>
          <w:rFonts w:ascii="Arial" w:hAnsi="Arial" w:cs="Arial"/>
          <w:i/>
        </w:rPr>
        <w:t>)</w:t>
      </w:r>
    </w:p>
    <w:p w14:paraId="72984879" w14:textId="403A5049" w:rsidR="0013342D" w:rsidRPr="005E5DDB" w:rsidRDefault="00627928" w:rsidP="0013342D">
      <w:pPr>
        <w:rPr>
          <w:rFonts w:ascii="Arial" w:hAnsi="Arial" w:cs="Arial"/>
        </w:rPr>
      </w:pPr>
      <w:hyperlink r:id="rId11" w:history="1">
        <w:r w:rsidR="005E5DDB" w:rsidRPr="005E5DDB">
          <w:rPr>
            <w:rStyle w:val="Hyperlink"/>
            <w:rFonts w:ascii="Arial" w:hAnsi="Arial" w:cs="Arial"/>
          </w:rPr>
          <w:t>http://etsuis.etsu.edu/CPS/forms.aspx?DispType=OutputForms&amp;NodeID=5_4a_1&amp;FormID=6&amp;Instance=8903</w:t>
        </w:r>
      </w:hyperlink>
    </w:p>
    <w:p w14:paraId="117EF48D" w14:textId="77777777" w:rsidR="005E5DDB" w:rsidRPr="0013342D" w:rsidRDefault="005E5DDB" w:rsidP="0013342D">
      <w:pPr>
        <w:rPr>
          <w:rFonts w:ascii="Arial" w:hAnsi="Arial" w:cs="Arial"/>
        </w:rPr>
      </w:pPr>
    </w:p>
    <w:p w14:paraId="647EFC3A" w14:textId="77777777" w:rsidR="0078458C" w:rsidRDefault="0078458C" w:rsidP="0078458C">
      <w:pPr>
        <w:rPr>
          <w:rFonts w:ascii="Arial" w:hAnsi="Arial" w:cs="Arial"/>
          <w:iCs/>
        </w:rPr>
      </w:pPr>
      <w:proofErr w:type="spellStart"/>
      <w:r>
        <w:rPr>
          <w:rFonts w:ascii="Arial" w:hAnsi="Arial" w:cs="Arial"/>
          <w:iCs/>
        </w:rPr>
        <w:t>Rhona</w:t>
      </w:r>
      <w:proofErr w:type="spellEnd"/>
      <w:r>
        <w:rPr>
          <w:rFonts w:ascii="Arial" w:hAnsi="Arial" w:cs="Arial"/>
          <w:iCs/>
        </w:rPr>
        <w:t xml:space="preserve"> Hurwitz provided an overview of the course proposal.</w:t>
      </w:r>
    </w:p>
    <w:p w14:paraId="38ED2DD6" w14:textId="00101CAB" w:rsidR="0013342D" w:rsidRPr="0013342D" w:rsidRDefault="0013342D" w:rsidP="0013342D">
      <w:pPr>
        <w:rPr>
          <w:rFonts w:ascii="Arial" w:hAnsi="Arial" w:cs="Arial"/>
        </w:rPr>
      </w:pPr>
    </w:p>
    <w:p w14:paraId="1E71AD67" w14:textId="123BCBCF" w:rsidR="0013342D" w:rsidRDefault="0013342D" w:rsidP="0013342D">
      <w:pPr>
        <w:rPr>
          <w:rFonts w:ascii="Arial" w:hAnsi="Arial" w:cs="Arial"/>
          <w:iCs/>
        </w:rPr>
      </w:pPr>
      <w:r w:rsidRPr="0013342D">
        <w:rPr>
          <w:rFonts w:ascii="Arial" w:hAnsi="Arial" w:cs="Arial"/>
          <w:iCs/>
        </w:rPr>
        <w:t>Snapshot:</w:t>
      </w:r>
    </w:p>
    <w:p w14:paraId="64E3F3FF" w14:textId="1362B049" w:rsidR="0078458C" w:rsidRDefault="0078458C" w:rsidP="0078458C">
      <w:pPr>
        <w:pStyle w:val="ListParagraph"/>
        <w:numPr>
          <w:ilvl w:val="0"/>
          <w:numId w:val="32"/>
        </w:numPr>
        <w:rPr>
          <w:rFonts w:ascii="Arial" w:hAnsi="Arial" w:cs="Arial"/>
          <w:iCs/>
        </w:rPr>
      </w:pPr>
      <w:r>
        <w:rPr>
          <w:rFonts w:ascii="Arial" w:hAnsi="Arial" w:cs="Arial"/>
          <w:iCs/>
        </w:rPr>
        <w:t>Rationale for Proposal – end of line 2 should read “This leaves a ….”</w:t>
      </w:r>
    </w:p>
    <w:p w14:paraId="4C118935" w14:textId="3C82E45B" w:rsidR="0078458C" w:rsidRDefault="0078458C" w:rsidP="0078458C">
      <w:pPr>
        <w:pStyle w:val="ListParagraph"/>
        <w:numPr>
          <w:ilvl w:val="0"/>
          <w:numId w:val="32"/>
        </w:numPr>
        <w:rPr>
          <w:rFonts w:ascii="Arial" w:hAnsi="Arial" w:cs="Arial"/>
          <w:iCs/>
        </w:rPr>
      </w:pPr>
      <w:r>
        <w:rPr>
          <w:rFonts w:ascii="Arial" w:hAnsi="Arial" w:cs="Arial"/>
          <w:iCs/>
        </w:rPr>
        <w:t>Credit Hours (maximum) – Change from 1 to 2</w:t>
      </w:r>
    </w:p>
    <w:p w14:paraId="58337CC4" w14:textId="77777777" w:rsidR="00EC0757" w:rsidRDefault="0078458C" w:rsidP="0078458C">
      <w:pPr>
        <w:pStyle w:val="ListParagraph"/>
        <w:numPr>
          <w:ilvl w:val="0"/>
          <w:numId w:val="32"/>
        </w:numPr>
        <w:rPr>
          <w:rFonts w:ascii="Arial" w:hAnsi="Arial" w:cs="Arial"/>
          <w:iCs/>
        </w:rPr>
      </w:pPr>
      <w:r w:rsidRPr="0078458C">
        <w:rPr>
          <w:rFonts w:ascii="Arial" w:hAnsi="Arial" w:cs="Arial"/>
          <w:iCs/>
        </w:rPr>
        <w:t>Catalog Description</w:t>
      </w:r>
    </w:p>
    <w:p w14:paraId="6D72214F" w14:textId="47DE1561" w:rsidR="0078458C" w:rsidRDefault="0078458C" w:rsidP="00EC0757">
      <w:pPr>
        <w:pStyle w:val="ListParagraph"/>
        <w:numPr>
          <w:ilvl w:val="1"/>
          <w:numId w:val="32"/>
        </w:numPr>
        <w:rPr>
          <w:rFonts w:ascii="Arial" w:hAnsi="Arial" w:cs="Arial"/>
          <w:iCs/>
        </w:rPr>
      </w:pPr>
      <w:r w:rsidRPr="0078458C">
        <w:rPr>
          <w:rFonts w:ascii="Arial" w:hAnsi="Arial" w:cs="Arial"/>
          <w:iCs/>
        </w:rPr>
        <w:t>Remove “This course”</w:t>
      </w:r>
      <w:r w:rsidR="00EC0757">
        <w:rPr>
          <w:rFonts w:ascii="Arial" w:hAnsi="Arial" w:cs="Arial"/>
          <w:iCs/>
        </w:rPr>
        <w:t xml:space="preserve"> and begin with verb</w:t>
      </w:r>
    </w:p>
    <w:p w14:paraId="0A953909" w14:textId="26696776" w:rsidR="0013342D" w:rsidRDefault="00EC0757" w:rsidP="00587020">
      <w:pPr>
        <w:pStyle w:val="ListParagraph"/>
        <w:numPr>
          <w:ilvl w:val="1"/>
          <w:numId w:val="32"/>
        </w:numPr>
        <w:rPr>
          <w:rFonts w:ascii="Arial" w:hAnsi="Arial" w:cs="Arial"/>
          <w:iCs/>
        </w:rPr>
      </w:pPr>
      <w:r w:rsidRPr="00EC0757">
        <w:rPr>
          <w:rFonts w:ascii="Arial" w:hAnsi="Arial" w:cs="Arial"/>
          <w:iCs/>
        </w:rPr>
        <w:t xml:space="preserve">Check with Dr. </w:t>
      </w:r>
      <w:proofErr w:type="spellStart"/>
      <w:r w:rsidRPr="00EC0757">
        <w:rPr>
          <w:rFonts w:ascii="Arial" w:hAnsi="Arial" w:cs="Arial"/>
          <w:iCs/>
        </w:rPr>
        <w:t>Grube</w:t>
      </w:r>
      <w:proofErr w:type="spellEnd"/>
      <w:r w:rsidRPr="00EC0757">
        <w:rPr>
          <w:rFonts w:ascii="Arial" w:hAnsi="Arial" w:cs="Arial"/>
          <w:iCs/>
        </w:rPr>
        <w:t xml:space="preserve"> - Does the catalog description need to include “Course may be repeated once for a maximum of 2 credits” </w:t>
      </w:r>
    </w:p>
    <w:p w14:paraId="34B2E492" w14:textId="77777777" w:rsidR="00EC0757" w:rsidRPr="00EC0757" w:rsidRDefault="00EC0757" w:rsidP="00EC0757">
      <w:pPr>
        <w:pStyle w:val="ListParagraph"/>
        <w:ind w:left="1440"/>
        <w:rPr>
          <w:rFonts w:ascii="Arial" w:hAnsi="Arial" w:cs="Arial"/>
          <w:iCs/>
        </w:rPr>
      </w:pPr>
    </w:p>
    <w:p w14:paraId="19B9CFAF" w14:textId="7C7C270F" w:rsidR="0013342D" w:rsidRDefault="0013342D" w:rsidP="0013342D">
      <w:pPr>
        <w:rPr>
          <w:rFonts w:ascii="Arial" w:hAnsi="Arial" w:cs="Arial"/>
          <w:iCs/>
        </w:rPr>
      </w:pPr>
      <w:r w:rsidRPr="0013342D">
        <w:rPr>
          <w:rFonts w:ascii="Arial" w:hAnsi="Arial" w:cs="Arial"/>
          <w:iCs/>
        </w:rPr>
        <w:t>Syllabus:</w:t>
      </w:r>
    </w:p>
    <w:p w14:paraId="41F35D77" w14:textId="6B0EEE1A" w:rsidR="00EC0757" w:rsidRDefault="00EC0757" w:rsidP="00EC0757">
      <w:pPr>
        <w:pStyle w:val="ListParagraph"/>
        <w:numPr>
          <w:ilvl w:val="0"/>
          <w:numId w:val="34"/>
        </w:numPr>
        <w:rPr>
          <w:rFonts w:ascii="Arial" w:hAnsi="Arial" w:cs="Arial"/>
          <w:iCs/>
        </w:rPr>
      </w:pPr>
      <w:r>
        <w:rPr>
          <w:rFonts w:ascii="Arial" w:hAnsi="Arial" w:cs="Arial"/>
          <w:iCs/>
        </w:rPr>
        <w:t>Purpose and Goals – Remove the sentences that follow “In addition, candidates . . ..”  They are course assignments not the course purpose.</w:t>
      </w:r>
    </w:p>
    <w:p w14:paraId="36D14C97" w14:textId="3882D541" w:rsidR="00EC0757" w:rsidRDefault="00EC0757" w:rsidP="00EC0757">
      <w:pPr>
        <w:pStyle w:val="ListParagraph"/>
        <w:numPr>
          <w:ilvl w:val="0"/>
          <w:numId w:val="34"/>
        </w:numPr>
        <w:rPr>
          <w:rFonts w:ascii="Arial" w:hAnsi="Arial" w:cs="Arial"/>
          <w:iCs/>
        </w:rPr>
      </w:pPr>
      <w:r>
        <w:rPr>
          <w:rFonts w:ascii="Arial" w:hAnsi="Arial" w:cs="Arial"/>
          <w:iCs/>
        </w:rPr>
        <w:t>Learning Outcomes – Remove the period at the end of bullet 3</w:t>
      </w:r>
    </w:p>
    <w:p w14:paraId="0E3BFF59" w14:textId="694DEA3C" w:rsidR="00EC0757" w:rsidRPr="00EC0757" w:rsidRDefault="00EC0757" w:rsidP="00EC0757">
      <w:pPr>
        <w:pStyle w:val="ListParagraph"/>
        <w:numPr>
          <w:ilvl w:val="0"/>
          <w:numId w:val="34"/>
        </w:numPr>
        <w:rPr>
          <w:rFonts w:ascii="Arial" w:hAnsi="Arial" w:cs="Arial"/>
          <w:iCs/>
        </w:rPr>
      </w:pPr>
      <w:r>
        <w:rPr>
          <w:rFonts w:ascii="Arial" w:hAnsi="Arial" w:cs="Arial"/>
          <w:iCs/>
        </w:rPr>
        <w:t>Attendance Policy – Add a period a</w:t>
      </w:r>
      <w:r w:rsidR="000710A8">
        <w:rPr>
          <w:rFonts w:ascii="Arial" w:hAnsi="Arial" w:cs="Arial"/>
          <w:iCs/>
        </w:rPr>
        <w:t>t the end of the final sentence</w:t>
      </w:r>
    </w:p>
    <w:p w14:paraId="08613602" w14:textId="77777777" w:rsidR="0013342D" w:rsidRPr="0013342D" w:rsidRDefault="0013342D" w:rsidP="0013342D">
      <w:pPr>
        <w:rPr>
          <w:rFonts w:ascii="Arial" w:hAnsi="Arial" w:cs="Arial"/>
          <w:iCs/>
        </w:rPr>
      </w:pPr>
    </w:p>
    <w:p w14:paraId="14619E81" w14:textId="77777777" w:rsidR="0013342D" w:rsidRPr="0013342D" w:rsidRDefault="0013342D" w:rsidP="0013342D">
      <w:pPr>
        <w:rPr>
          <w:rFonts w:ascii="Arial" w:hAnsi="Arial" w:cs="Arial"/>
          <w:iCs/>
        </w:rPr>
      </w:pPr>
    </w:p>
    <w:p w14:paraId="0DA4E723" w14:textId="212D96AB" w:rsidR="00EC0757" w:rsidRPr="0013342D" w:rsidRDefault="00EC0757" w:rsidP="00EC0757">
      <w:pPr>
        <w:rPr>
          <w:rFonts w:ascii="Arial" w:hAnsi="Arial" w:cs="Arial"/>
          <w:iCs/>
        </w:rPr>
      </w:pPr>
      <w:r>
        <w:rPr>
          <w:rFonts w:ascii="Arial" w:hAnsi="Arial" w:cs="Arial"/>
          <w:iCs/>
        </w:rPr>
        <w:t>The UCC was unable to act on this proposal because a Curriculum Change Proposal is required in conjunction with the course change.  The proposal was returned to the originator to address the above recommendations.  The proposal will return to the UCC when the additional curriculum change proposal is complete.</w:t>
      </w:r>
    </w:p>
    <w:p w14:paraId="052887B1" w14:textId="0E682C25" w:rsidR="0013342D" w:rsidRPr="0013342D" w:rsidRDefault="0013342D" w:rsidP="0013342D">
      <w:pPr>
        <w:rPr>
          <w:rFonts w:ascii="Arial" w:hAnsi="Arial" w:cs="Arial"/>
        </w:rPr>
      </w:pPr>
    </w:p>
    <w:p w14:paraId="4D722FAD" w14:textId="5A6FD21C" w:rsidR="0013342D" w:rsidRPr="0013342D" w:rsidRDefault="0013342D" w:rsidP="0013342D">
      <w:pPr>
        <w:rPr>
          <w:rFonts w:ascii="Arial" w:hAnsi="Arial" w:cs="Arial"/>
        </w:rPr>
      </w:pPr>
    </w:p>
    <w:p w14:paraId="25F60EAC" w14:textId="0BD54BE6" w:rsidR="0013342D" w:rsidRPr="0013342D" w:rsidRDefault="0013342D" w:rsidP="0013342D">
      <w:pPr>
        <w:rPr>
          <w:rFonts w:ascii="Arial" w:hAnsi="Arial" w:cs="Arial"/>
          <w:i/>
        </w:rPr>
      </w:pPr>
      <w:r w:rsidRPr="0013342D">
        <w:rPr>
          <w:rFonts w:ascii="Arial" w:hAnsi="Arial" w:cs="Arial"/>
          <w:i/>
        </w:rPr>
        <w:t>-New Course: CDST 4017/5017: Ecofeminism</w:t>
      </w:r>
      <w:r w:rsidR="00FC3953">
        <w:rPr>
          <w:rFonts w:ascii="Arial" w:hAnsi="Arial" w:cs="Arial"/>
          <w:i/>
        </w:rPr>
        <w:t xml:space="preserve">: Nature, Gender, Culture </w:t>
      </w:r>
      <w:r w:rsidRPr="0013342D">
        <w:rPr>
          <w:rFonts w:ascii="Arial" w:hAnsi="Arial" w:cs="Arial"/>
          <w:i/>
        </w:rPr>
        <w:t>(</w:t>
      </w:r>
      <w:r w:rsidR="00FC3953">
        <w:rPr>
          <w:rFonts w:ascii="Arial" w:hAnsi="Arial" w:cs="Arial"/>
          <w:i/>
        </w:rPr>
        <w:t>Public Service Continuing Studies/</w:t>
      </w:r>
      <w:r w:rsidR="00FC3953" w:rsidRPr="00FC3953">
        <w:rPr>
          <w:rFonts w:ascii="Arial" w:hAnsi="Arial" w:cs="Arial"/>
          <w:i/>
        </w:rPr>
        <w:t xml:space="preserve"> </w:t>
      </w:r>
      <w:r w:rsidR="00FC3953" w:rsidRPr="0013342D">
        <w:rPr>
          <w:rFonts w:ascii="Arial" w:hAnsi="Arial" w:cs="Arial"/>
          <w:i/>
        </w:rPr>
        <w:t>Cross-Disciplinary Studies</w:t>
      </w:r>
      <w:r w:rsidRPr="0013342D">
        <w:rPr>
          <w:rFonts w:ascii="Arial" w:hAnsi="Arial" w:cs="Arial"/>
          <w:i/>
        </w:rPr>
        <w:t>)</w:t>
      </w:r>
    </w:p>
    <w:p w14:paraId="6B9DA816" w14:textId="77777777" w:rsidR="0013342D" w:rsidRPr="0013342D" w:rsidRDefault="00627928" w:rsidP="0013342D">
      <w:pPr>
        <w:rPr>
          <w:rStyle w:val="Hyperlink"/>
          <w:rFonts w:ascii="Arial" w:hAnsi="Arial" w:cs="Arial"/>
        </w:rPr>
      </w:pPr>
      <w:hyperlink r:id="rId12" w:history="1">
        <w:r w:rsidR="0013342D" w:rsidRPr="0013342D">
          <w:rPr>
            <w:rStyle w:val="Hyperlink"/>
            <w:rFonts w:ascii="Arial" w:hAnsi="Arial" w:cs="Arial"/>
          </w:rPr>
          <w:t>http://etsuis.etsu.edu/CPS/forms.aspx?DispType=OutputForms&amp;NodeID=5_2a&amp;FormID=6&amp;Instance=8979</w:t>
        </w:r>
      </w:hyperlink>
    </w:p>
    <w:p w14:paraId="1A463866" w14:textId="111CDDA3" w:rsidR="0013342D" w:rsidRPr="0013342D" w:rsidRDefault="0013342D" w:rsidP="0013342D">
      <w:pPr>
        <w:rPr>
          <w:rStyle w:val="Hyperlink"/>
          <w:rFonts w:ascii="Arial" w:hAnsi="Arial" w:cs="Arial"/>
        </w:rPr>
      </w:pPr>
    </w:p>
    <w:p w14:paraId="59D501D7" w14:textId="6FEA935B" w:rsidR="00EC0757" w:rsidRDefault="00EC0757" w:rsidP="0013342D">
      <w:pPr>
        <w:rPr>
          <w:rFonts w:ascii="Arial" w:hAnsi="Arial" w:cs="Arial"/>
          <w:iCs/>
        </w:rPr>
      </w:pPr>
      <w:r>
        <w:rPr>
          <w:rFonts w:ascii="Arial" w:hAnsi="Arial" w:cs="Arial"/>
          <w:iCs/>
        </w:rPr>
        <w:t xml:space="preserve">Jill Le-Roy-Frazier presented an overview of the course proposal.  The Graduate Curriculum Committee has reviewed and approved the proposal.  </w:t>
      </w:r>
    </w:p>
    <w:p w14:paraId="15240565" w14:textId="77777777" w:rsidR="00EC0757" w:rsidRDefault="00EC0757" w:rsidP="0013342D">
      <w:pPr>
        <w:rPr>
          <w:rFonts w:ascii="Arial" w:hAnsi="Arial" w:cs="Arial"/>
          <w:iCs/>
        </w:rPr>
      </w:pPr>
    </w:p>
    <w:p w14:paraId="319E8411" w14:textId="64A4833F" w:rsidR="0013342D" w:rsidRDefault="0013342D" w:rsidP="0013342D">
      <w:pPr>
        <w:rPr>
          <w:rFonts w:ascii="Arial" w:hAnsi="Arial" w:cs="Arial"/>
          <w:iCs/>
        </w:rPr>
      </w:pPr>
      <w:r w:rsidRPr="0013342D">
        <w:rPr>
          <w:rFonts w:ascii="Arial" w:hAnsi="Arial" w:cs="Arial"/>
          <w:iCs/>
        </w:rPr>
        <w:lastRenderedPageBreak/>
        <w:t>Snapshot:</w:t>
      </w:r>
    </w:p>
    <w:p w14:paraId="164BF19D" w14:textId="26938C25" w:rsidR="00EC0757" w:rsidRDefault="00EC0757" w:rsidP="00EC0757">
      <w:pPr>
        <w:pStyle w:val="ListParagraph"/>
        <w:numPr>
          <w:ilvl w:val="0"/>
          <w:numId w:val="35"/>
        </w:numPr>
        <w:rPr>
          <w:rFonts w:ascii="Arial" w:hAnsi="Arial" w:cs="Arial"/>
          <w:iCs/>
        </w:rPr>
      </w:pPr>
      <w:r>
        <w:rPr>
          <w:rFonts w:ascii="Arial" w:hAnsi="Arial" w:cs="Arial"/>
          <w:iCs/>
        </w:rPr>
        <w:t>Rationale for Proposal – Appears to explain ecofeminism rather than why this course enhances the curriculum</w:t>
      </w:r>
    </w:p>
    <w:p w14:paraId="057441E2" w14:textId="0D0192BA" w:rsidR="00EC0757" w:rsidRDefault="00EC0757" w:rsidP="00EC0757">
      <w:pPr>
        <w:pStyle w:val="ListParagraph"/>
        <w:numPr>
          <w:ilvl w:val="0"/>
          <w:numId w:val="35"/>
        </w:numPr>
        <w:rPr>
          <w:rFonts w:ascii="Arial" w:hAnsi="Arial" w:cs="Arial"/>
          <w:iCs/>
        </w:rPr>
      </w:pPr>
      <w:r>
        <w:rPr>
          <w:rFonts w:ascii="Arial" w:hAnsi="Arial" w:cs="Arial"/>
          <w:iCs/>
        </w:rPr>
        <w:t>Catalog Description – Consider deleting or shortening the list of course topics</w:t>
      </w:r>
    </w:p>
    <w:p w14:paraId="10669E40" w14:textId="0A7C88F5" w:rsidR="00EC0757" w:rsidRPr="00EC0757" w:rsidRDefault="00EC0757" w:rsidP="00EC0757">
      <w:pPr>
        <w:pStyle w:val="ListParagraph"/>
        <w:numPr>
          <w:ilvl w:val="0"/>
          <w:numId w:val="35"/>
        </w:numPr>
        <w:rPr>
          <w:rFonts w:ascii="Arial" w:hAnsi="Arial" w:cs="Arial"/>
          <w:iCs/>
        </w:rPr>
      </w:pPr>
      <w:r>
        <w:rPr>
          <w:rFonts w:ascii="Arial" w:hAnsi="Arial" w:cs="Arial"/>
          <w:iCs/>
        </w:rPr>
        <w:t>Contact Information for similar courses –</w:t>
      </w:r>
      <w:r w:rsidR="00913042">
        <w:rPr>
          <w:rFonts w:ascii="Arial" w:hAnsi="Arial" w:cs="Arial"/>
          <w:iCs/>
        </w:rPr>
        <w:t>Jill</w:t>
      </w:r>
      <w:r>
        <w:rPr>
          <w:rFonts w:ascii="Arial" w:hAnsi="Arial" w:cs="Arial"/>
          <w:iCs/>
        </w:rPr>
        <w:t xml:space="preserve"> LeRoy-Frazier provi</w:t>
      </w:r>
      <w:r w:rsidR="009A153F">
        <w:rPr>
          <w:rFonts w:ascii="Arial" w:hAnsi="Arial" w:cs="Arial"/>
          <w:iCs/>
        </w:rPr>
        <w:t>ded Keith Green with faculty e-mails stating there is no duplication of courses in other colleges or departments</w:t>
      </w:r>
    </w:p>
    <w:p w14:paraId="293D55D2" w14:textId="77777777" w:rsidR="0013342D" w:rsidRPr="0013342D" w:rsidRDefault="0013342D" w:rsidP="0013342D">
      <w:pPr>
        <w:rPr>
          <w:rFonts w:ascii="Arial" w:hAnsi="Arial" w:cs="Arial"/>
          <w:iCs/>
        </w:rPr>
      </w:pPr>
    </w:p>
    <w:p w14:paraId="200A0424" w14:textId="36851622" w:rsidR="0013342D" w:rsidRDefault="0013342D" w:rsidP="0013342D">
      <w:pPr>
        <w:rPr>
          <w:rFonts w:ascii="Arial" w:hAnsi="Arial" w:cs="Arial"/>
          <w:iCs/>
        </w:rPr>
      </w:pPr>
      <w:r w:rsidRPr="0013342D">
        <w:rPr>
          <w:rFonts w:ascii="Arial" w:hAnsi="Arial" w:cs="Arial"/>
          <w:iCs/>
        </w:rPr>
        <w:t>Syllabus:</w:t>
      </w:r>
    </w:p>
    <w:p w14:paraId="2AAEF4D6" w14:textId="0355ED81" w:rsidR="009A153F" w:rsidRDefault="009A153F" w:rsidP="009A153F">
      <w:pPr>
        <w:pStyle w:val="ListParagraph"/>
        <w:numPr>
          <w:ilvl w:val="0"/>
          <w:numId w:val="36"/>
        </w:numPr>
        <w:rPr>
          <w:rFonts w:ascii="Arial" w:hAnsi="Arial" w:cs="Arial"/>
          <w:iCs/>
        </w:rPr>
      </w:pPr>
      <w:r>
        <w:rPr>
          <w:rFonts w:ascii="Arial" w:hAnsi="Arial" w:cs="Arial"/>
          <w:iCs/>
        </w:rPr>
        <w:t>Purpose and Goals – Remove period at the end of the final bullet</w:t>
      </w:r>
    </w:p>
    <w:p w14:paraId="12851A26" w14:textId="7D94EEB0" w:rsidR="009A153F" w:rsidRDefault="009A153F" w:rsidP="009A153F">
      <w:pPr>
        <w:pStyle w:val="ListParagraph"/>
        <w:numPr>
          <w:ilvl w:val="0"/>
          <w:numId w:val="36"/>
        </w:numPr>
        <w:rPr>
          <w:rFonts w:ascii="Arial" w:hAnsi="Arial" w:cs="Arial"/>
          <w:iCs/>
        </w:rPr>
      </w:pPr>
      <w:r>
        <w:rPr>
          <w:rFonts w:ascii="Arial" w:hAnsi="Arial" w:cs="Arial"/>
          <w:iCs/>
        </w:rPr>
        <w:t>Academic Honesty and Plagiarism Statement – Edit to “your case may be filed” (approximately 15 lines up from end of statement)</w:t>
      </w:r>
    </w:p>
    <w:p w14:paraId="5595CC40" w14:textId="5D9DC724" w:rsidR="009A153F" w:rsidRPr="009A153F" w:rsidRDefault="009A153F" w:rsidP="009A153F">
      <w:pPr>
        <w:pStyle w:val="ListParagraph"/>
        <w:numPr>
          <w:ilvl w:val="0"/>
          <w:numId w:val="36"/>
        </w:numPr>
        <w:rPr>
          <w:rFonts w:ascii="Arial" w:hAnsi="Arial" w:cs="Arial"/>
          <w:iCs/>
        </w:rPr>
      </w:pPr>
      <w:r>
        <w:rPr>
          <w:rFonts w:ascii="Arial" w:hAnsi="Arial" w:cs="Arial"/>
          <w:iCs/>
        </w:rPr>
        <w:t xml:space="preserve">Required Reading – Consider including a statement for students indicating the </w:t>
      </w:r>
      <w:proofErr w:type="spellStart"/>
      <w:r>
        <w:rPr>
          <w:rFonts w:ascii="Arial" w:hAnsi="Arial" w:cs="Arial"/>
          <w:iCs/>
        </w:rPr>
        <w:t>Plumwood</w:t>
      </w:r>
      <w:proofErr w:type="spellEnd"/>
      <w:r>
        <w:rPr>
          <w:rFonts w:ascii="Arial" w:hAnsi="Arial" w:cs="Arial"/>
          <w:iCs/>
        </w:rPr>
        <w:t xml:space="preserve"> reference is a single use title.  Joanna Anderson will provide the originator with information to help students access this resource. </w:t>
      </w:r>
    </w:p>
    <w:p w14:paraId="3B4D9253" w14:textId="77777777" w:rsidR="0013342D" w:rsidRPr="0013342D" w:rsidRDefault="0013342D" w:rsidP="0013342D">
      <w:pPr>
        <w:rPr>
          <w:rFonts w:ascii="Arial" w:hAnsi="Arial" w:cs="Arial"/>
          <w:iCs/>
        </w:rPr>
      </w:pPr>
    </w:p>
    <w:p w14:paraId="0101E7E1" w14:textId="2FCD302F" w:rsidR="009A153F" w:rsidRDefault="009A153F" w:rsidP="009A153F">
      <w:pPr>
        <w:rPr>
          <w:rFonts w:ascii="Arial" w:hAnsi="Arial" w:cs="Arial"/>
          <w:iCs/>
        </w:rPr>
      </w:pPr>
      <w:r>
        <w:rPr>
          <w:rFonts w:ascii="Arial" w:hAnsi="Arial" w:cs="Arial"/>
          <w:iCs/>
        </w:rPr>
        <w:t>UCC members agreed the proposal met the criteria on the University-Level Course Review checklist.</w:t>
      </w:r>
    </w:p>
    <w:p w14:paraId="6DBE5729" w14:textId="77777777" w:rsidR="009A153F" w:rsidRDefault="009A153F" w:rsidP="009A153F">
      <w:pPr>
        <w:rPr>
          <w:rFonts w:ascii="Arial" w:hAnsi="Arial" w:cs="Arial"/>
        </w:rPr>
      </w:pPr>
    </w:p>
    <w:p w14:paraId="759C97F2" w14:textId="1FC8ADD5" w:rsidR="0013342D" w:rsidRPr="0013342D" w:rsidRDefault="009A153F" w:rsidP="0013342D">
      <w:pPr>
        <w:rPr>
          <w:rFonts w:ascii="Arial" w:hAnsi="Arial" w:cs="Arial"/>
        </w:rPr>
      </w:pPr>
      <w:r>
        <w:rPr>
          <w:rFonts w:ascii="Arial" w:hAnsi="Arial" w:cs="Arial"/>
        </w:rPr>
        <w:t xml:space="preserve">Suzanne Smith </w:t>
      </w:r>
      <w:r w:rsidR="0013342D" w:rsidRPr="0013342D">
        <w:rPr>
          <w:rFonts w:ascii="Arial" w:hAnsi="Arial" w:cs="Arial"/>
        </w:rPr>
        <w:t>moved to accept the proposal</w:t>
      </w:r>
      <w:r>
        <w:rPr>
          <w:rFonts w:ascii="Arial" w:hAnsi="Arial" w:cs="Arial"/>
        </w:rPr>
        <w:t xml:space="preserve"> with the noted minor edits</w:t>
      </w:r>
      <w:r w:rsidR="0013342D" w:rsidRPr="0013342D">
        <w:rPr>
          <w:rFonts w:ascii="Arial" w:hAnsi="Arial" w:cs="Arial"/>
        </w:rPr>
        <w:t xml:space="preserve">.  The proposal is to be returned to the UCC Chair for final approval.  </w:t>
      </w:r>
      <w:r>
        <w:rPr>
          <w:rFonts w:ascii="Arial" w:hAnsi="Arial" w:cs="Arial"/>
        </w:rPr>
        <w:t xml:space="preserve">Theresa </w:t>
      </w:r>
      <w:proofErr w:type="spellStart"/>
      <w:r>
        <w:rPr>
          <w:rFonts w:ascii="Arial" w:hAnsi="Arial" w:cs="Arial"/>
        </w:rPr>
        <w:t>McGarry</w:t>
      </w:r>
      <w:proofErr w:type="spellEnd"/>
      <w:r>
        <w:rPr>
          <w:rFonts w:ascii="Arial" w:hAnsi="Arial" w:cs="Arial"/>
        </w:rPr>
        <w:t xml:space="preserve"> </w:t>
      </w:r>
      <w:r w:rsidR="0013342D" w:rsidRPr="0013342D">
        <w:rPr>
          <w:rFonts w:ascii="Arial" w:hAnsi="Arial" w:cs="Arial"/>
        </w:rPr>
        <w:t>seconded.  The motion passed unanimously.</w:t>
      </w:r>
    </w:p>
    <w:p w14:paraId="1B6F7CA6" w14:textId="2B405F4A" w:rsidR="0013342D" w:rsidRPr="0013342D" w:rsidRDefault="0013342D" w:rsidP="0013342D">
      <w:pPr>
        <w:rPr>
          <w:rStyle w:val="Hyperlink"/>
          <w:rFonts w:ascii="Arial" w:hAnsi="Arial" w:cs="Arial"/>
        </w:rPr>
      </w:pPr>
    </w:p>
    <w:p w14:paraId="5F945E24" w14:textId="1BBDA518" w:rsidR="0013342D" w:rsidRPr="0013342D" w:rsidRDefault="0013342D" w:rsidP="0013342D">
      <w:pPr>
        <w:rPr>
          <w:rStyle w:val="Hyperlink"/>
          <w:rFonts w:ascii="Arial" w:hAnsi="Arial" w:cs="Arial"/>
        </w:rPr>
      </w:pPr>
    </w:p>
    <w:p w14:paraId="12EE63D2" w14:textId="2FF3B326" w:rsidR="0013342D" w:rsidRPr="0013342D" w:rsidRDefault="0013342D" w:rsidP="0013342D">
      <w:pPr>
        <w:rPr>
          <w:rStyle w:val="Hyperlink"/>
          <w:rFonts w:ascii="Arial" w:hAnsi="Arial" w:cs="Arial"/>
          <w:i/>
          <w:color w:val="auto"/>
          <w:u w:val="none"/>
        </w:rPr>
      </w:pPr>
      <w:r w:rsidRPr="0013342D">
        <w:rPr>
          <w:rStyle w:val="Hyperlink"/>
          <w:rFonts w:ascii="Arial" w:hAnsi="Arial" w:cs="Arial"/>
          <w:i/>
          <w:color w:val="auto"/>
          <w:u w:val="none"/>
        </w:rPr>
        <w:t>-New Course: CDST 4117/5117: Intro</w:t>
      </w:r>
      <w:r w:rsidR="00FC3953">
        <w:rPr>
          <w:rStyle w:val="Hyperlink"/>
          <w:rFonts w:ascii="Arial" w:hAnsi="Arial" w:cs="Arial"/>
          <w:i/>
          <w:color w:val="auto"/>
          <w:u w:val="none"/>
        </w:rPr>
        <w:t>duction</w:t>
      </w:r>
      <w:r w:rsidRPr="0013342D">
        <w:rPr>
          <w:rStyle w:val="Hyperlink"/>
          <w:rFonts w:ascii="Arial" w:hAnsi="Arial" w:cs="Arial"/>
          <w:i/>
          <w:color w:val="auto"/>
          <w:u w:val="none"/>
        </w:rPr>
        <w:t xml:space="preserve"> to </w:t>
      </w:r>
      <w:r w:rsidR="00FC3953">
        <w:rPr>
          <w:rStyle w:val="Hyperlink"/>
          <w:rFonts w:ascii="Arial" w:hAnsi="Arial" w:cs="Arial"/>
          <w:i/>
          <w:color w:val="auto"/>
          <w:u w:val="none"/>
        </w:rPr>
        <w:t xml:space="preserve">the </w:t>
      </w:r>
      <w:r w:rsidRPr="0013342D">
        <w:rPr>
          <w:rStyle w:val="Hyperlink"/>
          <w:rFonts w:ascii="Arial" w:hAnsi="Arial" w:cs="Arial"/>
          <w:i/>
          <w:color w:val="auto"/>
          <w:u w:val="none"/>
        </w:rPr>
        <w:t>Digital Humanities</w:t>
      </w:r>
      <w:r w:rsidR="00FC3953">
        <w:rPr>
          <w:rStyle w:val="Hyperlink"/>
          <w:rFonts w:ascii="Arial" w:hAnsi="Arial" w:cs="Arial"/>
          <w:i/>
          <w:color w:val="auto"/>
          <w:u w:val="none"/>
        </w:rPr>
        <w:t xml:space="preserve">: </w:t>
      </w:r>
      <w:proofErr w:type="spellStart"/>
      <w:r w:rsidR="00FC3953">
        <w:rPr>
          <w:rStyle w:val="Hyperlink"/>
          <w:rFonts w:ascii="Arial" w:hAnsi="Arial" w:cs="Arial"/>
          <w:i/>
          <w:color w:val="auto"/>
          <w:u w:val="none"/>
        </w:rPr>
        <w:t>Interdisciplinarity</w:t>
      </w:r>
      <w:proofErr w:type="spellEnd"/>
      <w:r w:rsidR="00FC3953">
        <w:rPr>
          <w:rStyle w:val="Hyperlink"/>
          <w:rFonts w:ascii="Arial" w:hAnsi="Arial" w:cs="Arial"/>
          <w:i/>
          <w:color w:val="auto"/>
          <w:u w:val="none"/>
        </w:rPr>
        <w:t xml:space="preserve"> and Digital Culture </w:t>
      </w:r>
      <w:r w:rsidR="00521F11" w:rsidRPr="0013342D">
        <w:rPr>
          <w:rFonts w:ascii="Arial" w:hAnsi="Arial" w:cs="Arial"/>
          <w:i/>
        </w:rPr>
        <w:t>(</w:t>
      </w:r>
      <w:r w:rsidR="00521F11">
        <w:rPr>
          <w:rFonts w:ascii="Arial" w:hAnsi="Arial" w:cs="Arial"/>
          <w:i/>
        </w:rPr>
        <w:t>Public Service Continuing Studies/</w:t>
      </w:r>
      <w:r w:rsidR="00521F11" w:rsidRPr="00FC3953">
        <w:rPr>
          <w:rFonts w:ascii="Arial" w:hAnsi="Arial" w:cs="Arial"/>
          <w:i/>
        </w:rPr>
        <w:t xml:space="preserve"> </w:t>
      </w:r>
      <w:r w:rsidR="00521F11" w:rsidRPr="0013342D">
        <w:rPr>
          <w:rFonts w:ascii="Arial" w:hAnsi="Arial" w:cs="Arial"/>
          <w:i/>
        </w:rPr>
        <w:t>Cross-Disciplinary Studies)</w:t>
      </w:r>
    </w:p>
    <w:p w14:paraId="5E781CB2" w14:textId="77777777" w:rsidR="0013342D" w:rsidRPr="0013342D" w:rsidRDefault="00627928" w:rsidP="0013342D">
      <w:pPr>
        <w:rPr>
          <w:rFonts w:ascii="Arial" w:hAnsi="Arial" w:cs="Arial"/>
        </w:rPr>
      </w:pPr>
      <w:hyperlink r:id="rId13" w:history="1">
        <w:r w:rsidR="0013342D" w:rsidRPr="0013342D">
          <w:rPr>
            <w:rStyle w:val="Hyperlink"/>
            <w:rFonts w:ascii="Arial" w:hAnsi="Arial" w:cs="Arial"/>
          </w:rPr>
          <w:t>http://etsuis.etsu.edu/CPS/forms.aspx?DispType=OutputForms&amp;NodeID=5_4a_9&amp;Instance=8958&amp;FormID=6&amp;WFID=3679</w:t>
        </w:r>
      </w:hyperlink>
      <w:r w:rsidR="0013342D" w:rsidRPr="0013342D">
        <w:rPr>
          <w:rFonts w:ascii="Arial" w:hAnsi="Arial" w:cs="Arial"/>
        </w:rPr>
        <w:t xml:space="preserve"> </w:t>
      </w:r>
    </w:p>
    <w:p w14:paraId="66D5CBB1" w14:textId="14ED6175" w:rsidR="00B268D2" w:rsidRPr="0013342D" w:rsidRDefault="00B268D2">
      <w:pPr>
        <w:rPr>
          <w:rFonts w:ascii="Arial" w:hAnsi="Arial" w:cs="Arial"/>
          <w:b/>
        </w:rPr>
      </w:pPr>
    </w:p>
    <w:p w14:paraId="51D6B1F2" w14:textId="77777777" w:rsidR="009A153F" w:rsidRDefault="009A153F" w:rsidP="009A153F">
      <w:pPr>
        <w:rPr>
          <w:rFonts w:ascii="Arial" w:hAnsi="Arial" w:cs="Arial"/>
          <w:iCs/>
        </w:rPr>
      </w:pPr>
      <w:r>
        <w:rPr>
          <w:rFonts w:ascii="Arial" w:hAnsi="Arial" w:cs="Arial"/>
          <w:iCs/>
        </w:rPr>
        <w:t xml:space="preserve">Jill Le-Roy-Frazier presented an overview of the course proposal.  The Graduate Curriculum Committee has reviewed and approved the proposal.  </w:t>
      </w:r>
    </w:p>
    <w:p w14:paraId="49BABF07" w14:textId="77777777" w:rsidR="009A153F" w:rsidRDefault="009A153F" w:rsidP="0013342D">
      <w:pPr>
        <w:rPr>
          <w:rFonts w:ascii="Arial" w:hAnsi="Arial" w:cs="Arial"/>
          <w:iCs/>
        </w:rPr>
      </w:pPr>
    </w:p>
    <w:p w14:paraId="50A2E72D" w14:textId="2FFA7128" w:rsidR="0013342D" w:rsidRDefault="0013342D" w:rsidP="0013342D">
      <w:pPr>
        <w:rPr>
          <w:rFonts w:ascii="Arial" w:hAnsi="Arial" w:cs="Arial"/>
          <w:iCs/>
        </w:rPr>
      </w:pPr>
      <w:r w:rsidRPr="0013342D">
        <w:rPr>
          <w:rFonts w:ascii="Arial" w:hAnsi="Arial" w:cs="Arial"/>
          <w:iCs/>
        </w:rPr>
        <w:t>Snapshot:</w:t>
      </w:r>
    </w:p>
    <w:p w14:paraId="03F8195D" w14:textId="77777777" w:rsidR="00913042" w:rsidRDefault="00913042" w:rsidP="00913042">
      <w:pPr>
        <w:pStyle w:val="ListParagraph"/>
        <w:numPr>
          <w:ilvl w:val="0"/>
          <w:numId w:val="35"/>
        </w:numPr>
        <w:rPr>
          <w:rFonts w:ascii="Arial" w:hAnsi="Arial" w:cs="Arial"/>
          <w:iCs/>
        </w:rPr>
      </w:pPr>
      <w:r>
        <w:rPr>
          <w:rFonts w:ascii="Arial" w:hAnsi="Arial" w:cs="Arial"/>
          <w:iCs/>
        </w:rPr>
        <w:t>Rationale – Edit to reflect why digital humanities is important to the curriculum.</w:t>
      </w:r>
      <w:r w:rsidRPr="00913042">
        <w:rPr>
          <w:rFonts w:ascii="Arial" w:hAnsi="Arial" w:cs="Arial"/>
          <w:iCs/>
        </w:rPr>
        <w:t xml:space="preserve"> </w:t>
      </w:r>
    </w:p>
    <w:p w14:paraId="5E358064" w14:textId="09A46D0C" w:rsidR="00913042" w:rsidRDefault="00913042" w:rsidP="00913042">
      <w:pPr>
        <w:pStyle w:val="ListParagraph"/>
        <w:numPr>
          <w:ilvl w:val="0"/>
          <w:numId w:val="35"/>
        </w:numPr>
        <w:rPr>
          <w:rFonts w:ascii="Arial" w:hAnsi="Arial" w:cs="Arial"/>
          <w:iCs/>
        </w:rPr>
      </w:pPr>
      <w:r>
        <w:rPr>
          <w:rFonts w:ascii="Arial" w:hAnsi="Arial" w:cs="Arial"/>
          <w:iCs/>
        </w:rPr>
        <w:t>Catalog Description – Consider deleting or shortening the list of course topics</w:t>
      </w:r>
    </w:p>
    <w:p w14:paraId="09636AD9" w14:textId="0EA9BE9A" w:rsidR="00913042" w:rsidRPr="00EC0757" w:rsidRDefault="00913042" w:rsidP="00913042">
      <w:pPr>
        <w:pStyle w:val="ListParagraph"/>
        <w:numPr>
          <w:ilvl w:val="0"/>
          <w:numId w:val="35"/>
        </w:numPr>
        <w:rPr>
          <w:rFonts w:ascii="Arial" w:hAnsi="Arial" w:cs="Arial"/>
          <w:iCs/>
        </w:rPr>
      </w:pPr>
      <w:r>
        <w:rPr>
          <w:rFonts w:ascii="Arial" w:hAnsi="Arial" w:cs="Arial"/>
          <w:iCs/>
        </w:rPr>
        <w:t>Contact Information for similar courses – Julie Fox-Horton provided Keith Green with faculty e-mails stating there is no duplication of courses in other colleges or departments</w:t>
      </w:r>
    </w:p>
    <w:p w14:paraId="35D3D33D" w14:textId="7A8D108F" w:rsidR="00913042" w:rsidRPr="00913042" w:rsidRDefault="00913042" w:rsidP="00913042">
      <w:pPr>
        <w:rPr>
          <w:rFonts w:ascii="Arial" w:hAnsi="Arial" w:cs="Arial"/>
          <w:iCs/>
        </w:rPr>
      </w:pPr>
    </w:p>
    <w:p w14:paraId="148B9266" w14:textId="77777777" w:rsidR="0013342D" w:rsidRPr="0013342D" w:rsidRDefault="0013342D" w:rsidP="0013342D">
      <w:pPr>
        <w:rPr>
          <w:rFonts w:ascii="Arial" w:hAnsi="Arial" w:cs="Arial"/>
          <w:iCs/>
        </w:rPr>
      </w:pPr>
    </w:p>
    <w:p w14:paraId="497C1FDB" w14:textId="77777777" w:rsidR="0013342D" w:rsidRPr="0013342D" w:rsidRDefault="0013342D" w:rsidP="0013342D">
      <w:pPr>
        <w:rPr>
          <w:rFonts w:ascii="Arial" w:hAnsi="Arial" w:cs="Arial"/>
          <w:iCs/>
        </w:rPr>
      </w:pPr>
    </w:p>
    <w:p w14:paraId="39DEF55E" w14:textId="42002D05" w:rsidR="0013342D" w:rsidRPr="0013342D" w:rsidRDefault="0013342D" w:rsidP="0013342D">
      <w:pPr>
        <w:rPr>
          <w:rFonts w:ascii="Arial" w:hAnsi="Arial" w:cs="Arial"/>
          <w:iCs/>
        </w:rPr>
      </w:pPr>
      <w:r w:rsidRPr="0013342D">
        <w:rPr>
          <w:rFonts w:ascii="Arial" w:hAnsi="Arial" w:cs="Arial"/>
          <w:iCs/>
        </w:rPr>
        <w:lastRenderedPageBreak/>
        <w:t>Syllabus:</w:t>
      </w:r>
      <w:r w:rsidR="00913042">
        <w:rPr>
          <w:rFonts w:ascii="Arial" w:hAnsi="Arial" w:cs="Arial"/>
          <w:iCs/>
        </w:rPr>
        <w:t xml:space="preserve">  No recommendations</w:t>
      </w:r>
    </w:p>
    <w:p w14:paraId="3977E4B3" w14:textId="77777777" w:rsidR="0013342D" w:rsidRPr="0013342D" w:rsidRDefault="0013342D" w:rsidP="0013342D">
      <w:pPr>
        <w:rPr>
          <w:rFonts w:ascii="Arial" w:hAnsi="Arial" w:cs="Arial"/>
          <w:iCs/>
        </w:rPr>
      </w:pPr>
    </w:p>
    <w:p w14:paraId="2085765D" w14:textId="77777777" w:rsidR="00913042" w:rsidRDefault="00913042" w:rsidP="00913042">
      <w:pPr>
        <w:rPr>
          <w:rFonts w:ascii="Arial" w:hAnsi="Arial" w:cs="Arial"/>
          <w:iCs/>
        </w:rPr>
      </w:pPr>
      <w:r>
        <w:rPr>
          <w:rFonts w:ascii="Arial" w:hAnsi="Arial" w:cs="Arial"/>
          <w:iCs/>
        </w:rPr>
        <w:t>UCC members agreed the proposal met the criteria on the University-Level Course Review checklist.</w:t>
      </w:r>
    </w:p>
    <w:p w14:paraId="3B1A9531" w14:textId="77777777" w:rsidR="00913042" w:rsidRDefault="00913042" w:rsidP="00913042">
      <w:pPr>
        <w:rPr>
          <w:rFonts w:ascii="Arial" w:hAnsi="Arial" w:cs="Arial"/>
        </w:rPr>
      </w:pPr>
    </w:p>
    <w:p w14:paraId="05DA569D" w14:textId="29BF48A3" w:rsidR="00913042" w:rsidRPr="0013342D" w:rsidRDefault="00913042" w:rsidP="00913042">
      <w:pPr>
        <w:rPr>
          <w:rFonts w:ascii="Arial" w:hAnsi="Arial" w:cs="Arial"/>
        </w:rPr>
      </w:pPr>
      <w:r>
        <w:rPr>
          <w:rFonts w:ascii="Arial" w:hAnsi="Arial" w:cs="Arial"/>
        </w:rPr>
        <w:t xml:space="preserve">Suzanne Smith </w:t>
      </w:r>
      <w:r w:rsidRPr="0013342D">
        <w:rPr>
          <w:rFonts w:ascii="Arial" w:hAnsi="Arial" w:cs="Arial"/>
        </w:rPr>
        <w:t>moved to accept the proposal</w:t>
      </w:r>
      <w:r>
        <w:rPr>
          <w:rFonts w:ascii="Arial" w:hAnsi="Arial" w:cs="Arial"/>
        </w:rPr>
        <w:t xml:space="preserve"> with the noted minor edits</w:t>
      </w:r>
      <w:r w:rsidRPr="0013342D">
        <w:rPr>
          <w:rFonts w:ascii="Arial" w:hAnsi="Arial" w:cs="Arial"/>
        </w:rPr>
        <w:t xml:space="preserve">.  The proposal is to be returned to the UCC Chair for final approval.  </w:t>
      </w:r>
      <w:r>
        <w:rPr>
          <w:rFonts w:ascii="Arial" w:hAnsi="Arial" w:cs="Arial"/>
        </w:rPr>
        <w:t xml:space="preserve">Mark </w:t>
      </w:r>
      <w:r w:rsidRPr="00265402">
        <w:rPr>
          <w:rFonts w:ascii="Arial" w:hAnsi="Arial" w:cs="Arial"/>
        </w:rPr>
        <w:t>Baumgartner</w:t>
      </w:r>
      <w:r w:rsidRPr="0013342D">
        <w:rPr>
          <w:rFonts w:ascii="Arial" w:hAnsi="Arial" w:cs="Arial"/>
        </w:rPr>
        <w:t xml:space="preserve"> seconded.  The motion passed unanimously.</w:t>
      </w:r>
    </w:p>
    <w:p w14:paraId="71C08916" w14:textId="7895E2CA" w:rsidR="00B268D2" w:rsidRPr="0013342D" w:rsidRDefault="00B268D2">
      <w:pPr>
        <w:rPr>
          <w:rFonts w:ascii="Arial" w:hAnsi="Arial" w:cs="Arial"/>
          <w:b/>
        </w:rPr>
      </w:pPr>
    </w:p>
    <w:p w14:paraId="292A6129" w14:textId="47327E18" w:rsidR="0013342D" w:rsidRPr="0013342D" w:rsidRDefault="0013342D">
      <w:pPr>
        <w:rPr>
          <w:rFonts w:ascii="Arial" w:hAnsi="Arial" w:cs="Arial"/>
          <w:b/>
        </w:rPr>
      </w:pPr>
    </w:p>
    <w:p w14:paraId="050E759C" w14:textId="77777777" w:rsidR="00702544" w:rsidRPr="0013342D" w:rsidRDefault="00702544" w:rsidP="00702544">
      <w:pPr>
        <w:rPr>
          <w:rFonts w:ascii="Arial" w:hAnsi="Arial" w:cs="Arial"/>
        </w:rPr>
      </w:pPr>
      <w:r w:rsidRPr="0013342D">
        <w:rPr>
          <w:rFonts w:ascii="Arial" w:hAnsi="Arial" w:cs="Arial"/>
        </w:rPr>
        <w:t>-</w:t>
      </w:r>
      <w:r w:rsidRPr="0013342D">
        <w:rPr>
          <w:rFonts w:ascii="Arial" w:hAnsi="Arial" w:cs="Arial"/>
          <w:i/>
        </w:rPr>
        <w:t>New Course: READ  3050: Foundations of Literacy</w:t>
      </w:r>
      <w:r w:rsidRPr="0013342D">
        <w:rPr>
          <w:rFonts w:ascii="Arial" w:hAnsi="Arial" w:cs="Arial"/>
        </w:rPr>
        <w:t xml:space="preserve"> </w:t>
      </w:r>
      <w:r>
        <w:rPr>
          <w:rFonts w:ascii="Arial" w:hAnsi="Arial" w:cs="Arial"/>
          <w:i/>
        </w:rPr>
        <w:t>(Education/Curriculum &amp; Instruction)</w:t>
      </w:r>
      <w:r w:rsidRPr="0013342D">
        <w:rPr>
          <w:rFonts w:ascii="Arial" w:hAnsi="Arial" w:cs="Arial"/>
          <w:i/>
        </w:rPr>
        <w:t xml:space="preserve"> </w:t>
      </w:r>
      <w:hyperlink r:id="rId14" w:history="1">
        <w:r w:rsidRPr="0013342D">
          <w:rPr>
            <w:rStyle w:val="Hyperlink"/>
            <w:rFonts w:ascii="Arial" w:hAnsi="Arial" w:cs="Arial"/>
          </w:rPr>
          <w:t>http://etsuis.etsu.edu/CPS/forms.aspx?DispType=OutputForms&amp;NodeID=5_2a&amp;FormID=6&amp;Instance=8759</w:t>
        </w:r>
      </w:hyperlink>
      <w:r w:rsidRPr="0013342D">
        <w:rPr>
          <w:rFonts w:ascii="Arial" w:hAnsi="Arial" w:cs="Arial"/>
        </w:rPr>
        <w:t xml:space="preserve"> </w:t>
      </w:r>
    </w:p>
    <w:p w14:paraId="2600864A" w14:textId="514B85DF" w:rsidR="00B268D2" w:rsidRPr="0013342D" w:rsidRDefault="00B268D2">
      <w:pPr>
        <w:rPr>
          <w:rFonts w:ascii="Arial" w:hAnsi="Arial" w:cs="Arial"/>
          <w:b/>
        </w:rPr>
      </w:pPr>
    </w:p>
    <w:p w14:paraId="23E633DD" w14:textId="76E42AC7" w:rsidR="00913042" w:rsidRDefault="00913042" w:rsidP="0013342D">
      <w:pPr>
        <w:rPr>
          <w:rFonts w:ascii="Arial" w:hAnsi="Arial" w:cs="Arial"/>
          <w:iCs/>
        </w:rPr>
      </w:pPr>
      <w:r>
        <w:rPr>
          <w:rFonts w:ascii="Arial" w:hAnsi="Arial" w:cs="Arial"/>
          <w:iCs/>
        </w:rPr>
        <w:t>Renee Rice Moran provided an overview of the course proposal.</w:t>
      </w:r>
    </w:p>
    <w:p w14:paraId="02C06581" w14:textId="77777777" w:rsidR="00913042" w:rsidRDefault="00913042" w:rsidP="0013342D">
      <w:pPr>
        <w:rPr>
          <w:rFonts w:ascii="Arial" w:hAnsi="Arial" w:cs="Arial"/>
          <w:iCs/>
        </w:rPr>
      </w:pPr>
    </w:p>
    <w:p w14:paraId="1B53B0C8" w14:textId="6AC4180A" w:rsidR="0013342D" w:rsidRDefault="0013342D" w:rsidP="0013342D">
      <w:pPr>
        <w:rPr>
          <w:rFonts w:ascii="Arial" w:hAnsi="Arial" w:cs="Arial"/>
          <w:iCs/>
        </w:rPr>
      </w:pPr>
      <w:r w:rsidRPr="0013342D">
        <w:rPr>
          <w:rFonts w:ascii="Arial" w:hAnsi="Arial" w:cs="Arial"/>
          <w:iCs/>
        </w:rPr>
        <w:t>Snapshot:</w:t>
      </w:r>
    </w:p>
    <w:p w14:paraId="6239D235" w14:textId="66061820" w:rsidR="00913042" w:rsidRDefault="00913042" w:rsidP="00913042">
      <w:pPr>
        <w:pStyle w:val="ListParagraph"/>
        <w:numPr>
          <w:ilvl w:val="0"/>
          <w:numId w:val="38"/>
        </w:numPr>
        <w:rPr>
          <w:rFonts w:ascii="Arial" w:hAnsi="Arial" w:cs="Arial"/>
          <w:iCs/>
        </w:rPr>
      </w:pPr>
      <w:r>
        <w:rPr>
          <w:rFonts w:ascii="Arial" w:hAnsi="Arial" w:cs="Arial"/>
          <w:iCs/>
        </w:rPr>
        <w:t>Transcript Title – Change to Foundations of Literacy for clarity (Lit is often interpreted as Literature)</w:t>
      </w:r>
    </w:p>
    <w:p w14:paraId="7FDB3AC1" w14:textId="0BEEC64B" w:rsidR="00913042" w:rsidRDefault="00913042" w:rsidP="00913042">
      <w:pPr>
        <w:pStyle w:val="ListParagraph"/>
        <w:numPr>
          <w:ilvl w:val="0"/>
          <w:numId w:val="38"/>
        </w:numPr>
        <w:rPr>
          <w:rFonts w:ascii="Arial" w:hAnsi="Arial" w:cs="Arial"/>
          <w:iCs/>
        </w:rPr>
      </w:pPr>
      <w:r>
        <w:rPr>
          <w:rFonts w:ascii="Arial" w:hAnsi="Arial" w:cs="Arial"/>
          <w:iCs/>
        </w:rPr>
        <w:t>Rationale for Proposal</w:t>
      </w:r>
    </w:p>
    <w:p w14:paraId="4B9F97AE" w14:textId="7291A74A" w:rsidR="00913042" w:rsidRDefault="00913042" w:rsidP="00913042">
      <w:pPr>
        <w:pStyle w:val="ListParagraph"/>
        <w:numPr>
          <w:ilvl w:val="1"/>
          <w:numId w:val="38"/>
        </w:numPr>
        <w:rPr>
          <w:rFonts w:ascii="Arial" w:hAnsi="Arial" w:cs="Arial"/>
          <w:iCs/>
        </w:rPr>
      </w:pPr>
      <w:r>
        <w:rPr>
          <w:rFonts w:ascii="Arial" w:hAnsi="Arial" w:cs="Arial"/>
          <w:iCs/>
        </w:rPr>
        <w:t>Identify the acronyms</w:t>
      </w:r>
    </w:p>
    <w:p w14:paraId="43AF1CE9" w14:textId="079D2AE3" w:rsidR="00913042" w:rsidRDefault="00702544" w:rsidP="00913042">
      <w:pPr>
        <w:pStyle w:val="ListParagraph"/>
        <w:numPr>
          <w:ilvl w:val="1"/>
          <w:numId w:val="38"/>
        </w:numPr>
        <w:rPr>
          <w:rFonts w:ascii="Arial" w:hAnsi="Arial" w:cs="Arial"/>
          <w:iCs/>
        </w:rPr>
      </w:pPr>
      <w:r>
        <w:rPr>
          <w:rFonts w:ascii="Arial" w:hAnsi="Arial" w:cs="Arial"/>
          <w:iCs/>
        </w:rPr>
        <w:t>This</w:t>
      </w:r>
      <w:r w:rsidR="00913042">
        <w:rPr>
          <w:rFonts w:ascii="Arial" w:hAnsi="Arial" w:cs="Arial"/>
          <w:iCs/>
        </w:rPr>
        <w:t xml:space="preserve"> course has been created to meet accreditation mandates.  Include a link to the accreditation body requiring the change.</w:t>
      </w:r>
    </w:p>
    <w:p w14:paraId="0B8CC3A6" w14:textId="3FCF24C7" w:rsidR="00913042" w:rsidRDefault="00913042" w:rsidP="00913042">
      <w:pPr>
        <w:pStyle w:val="ListParagraph"/>
        <w:numPr>
          <w:ilvl w:val="1"/>
          <w:numId w:val="38"/>
        </w:numPr>
        <w:rPr>
          <w:rFonts w:ascii="Arial" w:hAnsi="Arial" w:cs="Arial"/>
          <w:iCs/>
        </w:rPr>
      </w:pPr>
      <w:r>
        <w:rPr>
          <w:rFonts w:ascii="Arial" w:hAnsi="Arial" w:cs="Arial"/>
          <w:iCs/>
        </w:rPr>
        <w:t>Omit the sentence “In this course, we will . . .. “</w:t>
      </w:r>
    </w:p>
    <w:p w14:paraId="08C2B6EB" w14:textId="5B299FB4" w:rsidR="00913042" w:rsidRDefault="00913042" w:rsidP="00913042">
      <w:pPr>
        <w:pStyle w:val="ListParagraph"/>
        <w:numPr>
          <w:ilvl w:val="0"/>
          <w:numId w:val="38"/>
        </w:numPr>
        <w:rPr>
          <w:rFonts w:ascii="Arial" w:hAnsi="Arial" w:cs="Arial"/>
          <w:iCs/>
        </w:rPr>
      </w:pPr>
      <w:r>
        <w:rPr>
          <w:rFonts w:ascii="Arial" w:hAnsi="Arial" w:cs="Arial"/>
          <w:iCs/>
        </w:rPr>
        <w:t>Credit Hours (maximum) – change to N/A</w:t>
      </w:r>
    </w:p>
    <w:p w14:paraId="66E0934E" w14:textId="16BEEE6A" w:rsidR="00913042" w:rsidRDefault="00913042" w:rsidP="00913042">
      <w:pPr>
        <w:pStyle w:val="ListParagraph"/>
        <w:numPr>
          <w:ilvl w:val="0"/>
          <w:numId w:val="38"/>
        </w:numPr>
        <w:rPr>
          <w:rFonts w:ascii="Arial" w:hAnsi="Arial" w:cs="Arial"/>
          <w:iCs/>
        </w:rPr>
      </w:pPr>
      <w:r>
        <w:rPr>
          <w:rFonts w:ascii="Arial" w:hAnsi="Arial" w:cs="Arial"/>
          <w:iCs/>
        </w:rPr>
        <w:t>Catalog Description – Begin with “Foundations, content . . .</w:t>
      </w:r>
      <w:r w:rsidR="000710A8">
        <w:rPr>
          <w:rFonts w:ascii="Arial" w:hAnsi="Arial" w:cs="Arial"/>
          <w:iCs/>
        </w:rPr>
        <w:t>.”</w:t>
      </w:r>
    </w:p>
    <w:p w14:paraId="57D53F7F" w14:textId="76157650" w:rsidR="00913042" w:rsidRDefault="00913042" w:rsidP="00913042">
      <w:pPr>
        <w:pStyle w:val="ListParagraph"/>
        <w:numPr>
          <w:ilvl w:val="0"/>
          <w:numId w:val="38"/>
        </w:numPr>
        <w:rPr>
          <w:rFonts w:ascii="Arial" w:hAnsi="Arial" w:cs="Arial"/>
          <w:iCs/>
        </w:rPr>
      </w:pPr>
      <w:r>
        <w:rPr>
          <w:rFonts w:ascii="Arial" w:hAnsi="Arial" w:cs="Arial"/>
          <w:iCs/>
        </w:rPr>
        <w:t>Course proposed for Honors – Change to no</w:t>
      </w:r>
    </w:p>
    <w:p w14:paraId="3068D92B" w14:textId="628F20E1" w:rsidR="00913042" w:rsidRPr="00913042" w:rsidRDefault="00913042" w:rsidP="00913042">
      <w:pPr>
        <w:pStyle w:val="ListParagraph"/>
        <w:numPr>
          <w:ilvl w:val="0"/>
          <w:numId w:val="38"/>
        </w:numPr>
        <w:rPr>
          <w:rFonts w:ascii="Arial" w:hAnsi="Arial" w:cs="Arial"/>
          <w:iCs/>
        </w:rPr>
      </w:pPr>
      <w:r>
        <w:rPr>
          <w:rFonts w:ascii="Arial" w:hAnsi="Arial" w:cs="Arial"/>
          <w:iCs/>
        </w:rPr>
        <w:t>Course to be required for major, minor in another department</w:t>
      </w:r>
      <w:r w:rsidR="00702544">
        <w:rPr>
          <w:rFonts w:ascii="Arial" w:hAnsi="Arial" w:cs="Arial"/>
          <w:iCs/>
        </w:rPr>
        <w:t xml:space="preserve"> – If the answer is yes, the other department will need to submit a curriculum change proposal.  Check with Dr. </w:t>
      </w:r>
      <w:proofErr w:type="spellStart"/>
      <w:r w:rsidR="00702544">
        <w:rPr>
          <w:rFonts w:ascii="Arial" w:hAnsi="Arial" w:cs="Arial"/>
          <w:iCs/>
        </w:rPr>
        <w:t>Grube</w:t>
      </w:r>
      <w:proofErr w:type="spellEnd"/>
      <w:r w:rsidR="00702544">
        <w:rPr>
          <w:rFonts w:ascii="Arial" w:hAnsi="Arial" w:cs="Arial"/>
          <w:iCs/>
        </w:rPr>
        <w:t xml:space="preserve"> to determine if a curriculum change proposal is required from the other department.</w:t>
      </w:r>
    </w:p>
    <w:p w14:paraId="74B1AF3C" w14:textId="77777777" w:rsidR="0013342D" w:rsidRPr="0013342D" w:rsidRDefault="0013342D" w:rsidP="0013342D">
      <w:pPr>
        <w:rPr>
          <w:rFonts w:ascii="Arial" w:hAnsi="Arial" w:cs="Arial"/>
          <w:iCs/>
        </w:rPr>
      </w:pPr>
    </w:p>
    <w:p w14:paraId="150EB7C4" w14:textId="628A182A" w:rsidR="0013342D" w:rsidRDefault="0013342D" w:rsidP="0013342D">
      <w:pPr>
        <w:rPr>
          <w:rFonts w:ascii="Arial" w:hAnsi="Arial" w:cs="Arial"/>
          <w:iCs/>
        </w:rPr>
      </w:pPr>
      <w:r w:rsidRPr="0013342D">
        <w:rPr>
          <w:rFonts w:ascii="Arial" w:hAnsi="Arial" w:cs="Arial"/>
          <w:iCs/>
        </w:rPr>
        <w:t>Syllabus:</w:t>
      </w:r>
    </w:p>
    <w:p w14:paraId="41E4B43E" w14:textId="77777777" w:rsidR="00702544" w:rsidRDefault="00702544" w:rsidP="00702544">
      <w:pPr>
        <w:pStyle w:val="ListParagraph"/>
        <w:numPr>
          <w:ilvl w:val="0"/>
          <w:numId w:val="39"/>
        </w:numPr>
        <w:rPr>
          <w:rFonts w:ascii="Arial" w:hAnsi="Arial" w:cs="Arial"/>
          <w:iCs/>
        </w:rPr>
      </w:pPr>
      <w:r>
        <w:rPr>
          <w:rFonts w:ascii="Arial" w:hAnsi="Arial" w:cs="Arial"/>
          <w:iCs/>
        </w:rPr>
        <w:t>Purpose and Goals</w:t>
      </w:r>
    </w:p>
    <w:p w14:paraId="6250D0DD" w14:textId="77777777" w:rsidR="00702544" w:rsidRDefault="00702544" w:rsidP="00702544">
      <w:pPr>
        <w:pStyle w:val="ListParagraph"/>
        <w:numPr>
          <w:ilvl w:val="1"/>
          <w:numId w:val="39"/>
        </w:numPr>
        <w:rPr>
          <w:rFonts w:ascii="Arial" w:hAnsi="Arial" w:cs="Arial"/>
          <w:iCs/>
        </w:rPr>
      </w:pPr>
      <w:r>
        <w:rPr>
          <w:rFonts w:ascii="Arial" w:hAnsi="Arial" w:cs="Arial"/>
          <w:iCs/>
        </w:rPr>
        <w:t>Place a period after “elementary classrooms” then omit the rest of the purpose</w:t>
      </w:r>
    </w:p>
    <w:p w14:paraId="66CDED21" w14:textId="3A083E13" w:rsidR="00702544" w:rsidRDefault="00702544" w:rsidP="00702544">
      <w:pPr>
        <w:pStyle w:val="ListParagraph"/>
        <w:numPr>
          <w:ilvl w:val="1"/>
          <w:numId w:val="39"/>
        </w:numPr>
        <w:rPr>
          <w:rFonts w:ascii="Arial" w:hAnsi="Arial" w:cs="Arial"/>
          <w:iCs/>
        </w:rPr>
      </w:pPr>
      <w:r>
        <w:rPr>
          <w:rFonts w:ascii="Arial" w:hAnsi="Arial" w:cs="Arial"/>
          <w:iCs/>
        </w:rPr>
        <w:t>Restate the purpose to state how this course improves/enhances the curriculum</w:t>
      </w:r>
    </w:p>
    <w:p w14:paraId="69422628" w14:textId="49AB8687" w:rsidR="00702544" w:rsidRDefault="00702544" w:rsidP="00702544">
      <w:pPr>
        <w:pStyle w:val="ListParagraph"/>
        <w:numPr>
          <w:ilvl w:val="0"/>
          <w:numId w:val="39"/>
        </w:numPr>
        <w:rPr>
          <w:rFonts w:ascii="Arial" w:hAnsi="Arial" w:cs="Arial"/>
          <w:iCs/>
        </w:rPr>
      </w:pPr>
      <w:r>
        <w:rPr>
          <w:rFonts w:ascii="Arial" w:hAnsi="Arial" w:cs="Arial"/>
          <w:iCs/>
        </w:rPr>
        <w:t>Major course topics</w:t>
      </w:r>
    </w:p>
    <w:p w14:paraId="5454CA4D" w14:textId="26213E2C" w:rsidR="00702544" w:rsidRDefault="00702544" w:rsidP="00702544">
      <w:pPr>
        <w:pStyle w:val="ListParagraph"/>
        <w:numPr>
          <w:ilvl w:val="1"/>
          <w:numId w:val="39"/>
        </w:numPr>
        <w:rPr>
          <w:rFonts w:ascii="Arial" w:hAnsi="Arial" w:cs="Arial"/>
          <w:iCs/>
        </w:rPr>
      </w:pPr>
      <w:r>
        <w:rPr>
          <w:rFonts w:ascii="Arial" w:hAnsi="Arial" w:cs="Arial"/>
          <w:iCs/>
        </w:rPr>
        <w:t>Check for typos including address in bullet 4 and textbooks in bullet 5</w:t>
      </w:r>
    </w:p>
    <w:p w14:paraId="33E9FA5E" w14:textId="11169B54" w:rsidR="00702544" w:rsidRDefault="00702544" w:rsidP="00702544">
      <w:pPr>
        <w:pStyle w:val="ListParagraph"/>
        <w:numPr>
          <w:ilvl w:val="1"/>
          <w:numId w:val="39"/>
        </w:numPr>
        <w:rPr>
          <w:rFonts w:ascii="Arial" w:hAnsi="Arial" w:cs="Arial"/>
          <w:iCs/>
        </w:rPr>
      </w:pPr>
      <w:r>
        <w:rPr>
          <w:rFonts w:ascii="Arial" w:hAnsi="Arial" w:cs="Arial"/>
          <w:iCs/>
        </w:rPr>
        <w:t>Remove the period at the end of the final bullet</w:t>
      </w:r>
    </w:p>
    <w:p w14:paraId="2B51AAAD" w14:textId="33AEBFEB" w:rsidR="00702544" w:rsidRDefault="00702544" w:rsidP="00702544">
      <w:pPr>
        <w:pStyle w:val="ListParagraph"/>
        <w:numPr>
          <w:ilvl w:val="0"/>
          <w:numId w:val="39"/>
        </w:numPr>
        <w:rPr>
          <w:rFonts w:ascii="Arial" w:hAnsi="Arial" w:cs="Arial"/>
          <w:iCs/>
        </w:rPr>
      </w:pPr>
      <w:r>
        <w:rPr>
          <w:rFonts w:ascii="Arial" w:hAnsi="Arial" w:cs="Arial"/>
          <w:iCs/>
        </w:rPr>
        <w:t>Major Assignments/Grade Assignment – Reorganize so the items are presented in the same order in both sections</w:t>
      </w:r>
    </w:p>
    <w:p w14:paraId="263CEB79" w14:textId="57759B35" w:rsidR="00702544" w:rsidRDefault="00702544" w:rsidP="00702544">
      <w:pPr>
        <w:pStyle w:val="ListParagraph"/>
        <w:numPr>
          <w:ilvl w:val="0"/>
          <w:numId w:val="39"/>
        </w:numPr>
        <w:rPr>
          <w:rFonts w:ascii="Arial" w:hAnsi="Arial" w:cs="Arial"/>
          <w:iCs/>
        </w:rPr>
      </w:pPr>
      <w:r w:rsidRPr="00702544">
        <w:rPr>
          <w:rFonts w:ascii="Arial" w:hAnsi="Arial" w:cs="Arial"/>
          <w:iCs/>
        </w:rPr>
        <w:t xml:space="preserve">Grading Scale - </w:t>
      </w:r>
      <w:r>
        <w:rPr>
          <w:rFonts w:ascii="Arial" w:hAnsi="Arial" w:cs="Arial"/>
          <w:iCs/>
        </w:rPr>
        <w:t>Edit p</w:t>
      </w:r>
      <w:r w:rsidRPr="00702544">
        <w:rPr>
          <w:rFonts w:ascii="Arial" w:hAnsi="Arial" w:cs="Arial"/>
          <w:iCs/>
        </w:rPr>
        <w:t xml:space="preserve">oints column </w:t>
      </w:r>
      <w:r>
        <w:rPr>
          <w:rFonts w:ascii="Arial" w:hAnsi="Arial" w:cs="Arial"/>
          <w:iCs/>
        </w:rPr>
        <w:t xml:space="preserve">so F reads </w:t>
      </w:r>
      <w:r w:rsidRPr="00702544">
        <w:rPr>
          <w:rFonts w:ascii="Arial" w:hAnsi="Arial" w:cs="Arial"/>
          <w:iCs/>
        </w:rPr>
        <w:t>“Below 61”</w:t>
      </w:r>
    </w:p>
    <w:p w14:paraId="55D036F0" w14:textId="4CE82C5A" w:rsidR="00702544" w:rsidRDefault="00702544" w:rsidP="00702544">
      <w:pPr>
        <w:pStyle w:val="ListParagraph"/>
        <w:numPr>
          <w:ilvl w:val="0"/>
          <w:numId w:val="39"/>
        </w:numPr>
        <w:rPr>
          <w:rFonts w:ascii="Arial" w:hAnsi="Arial" w:cs="Arial"/>
          <w:iCs/>
        </w:rPr>
      </w:pPr>
      <w:r>
        <w:rPr>
          <w:rFonts w:ascii="Arial" w:hAnsi="Arial" w:cs="Arial"/>
          <w:iCs/>
        </w:rPr>
        <w:lastRenderedPageBreak/>
        <w:t xml:space="preserve">Required Textbooks(s) – Edit author’s name to </w:t>
      </w:r>
      <w:proofErr w:type="spellStart"/>
      <w:r>
        <w:rPr>
          <w:rFonts w:ascii="Arial" w:hAnsi="Arial" w:cs="Arial"/>
          <w:iCs/>
        </w:rPr>
        <w:t>DeVries</w:t>
      </w:r>
      <w:proofErr w:type="spellEnd"/>
    </w:p>
    <w:p w14:paraId="01FA5490" w14:textId="6B7FF169" w:rsidR="00702544" w:rsidRPr="00702544" w:rsidRDefault="00702544" w:rsidP="00702544">
      <w:pPr>
        <w:pStyle w:val="ListParagraph"/>
        <w:numPr>
          <w:ilvl w:val="0"/>
          <w:numId w:val="39"/>
        </w:numPr>
        <w:rPr>
          <w:rFonts w:ascii="Arial" w:hAnsi="Arial" w:cs="Arial"/>
          <w:iCs/>
        </w:rPr>
      </w:pPr>
      <w:r>
        <w:rPr>
          <w:rFonts w:ascii="Arial" w:hAnsi="Arial" w:cs="Arial"/>
          <w:iCs/>
        </w:rPr>
        <w:t>Required Reading(s) – Edit to National Governors Association</w:t>
      </w:r>
    </w:p>
    <w:p w14:paraId="70AC9BD6" w14:textId="77777777" w:rsidR="0013342D" w:rsidRPr="0013342D" w:rsidRDefault="0013342D" w:rsidP="0013342D">
      <w:pPr>
        <w:rPr>
          <w:rFonts w:ascii="Arial" w:hAnsi="Arial" w:cs="Arial"/>
          <w:iCs/>
        </w:rPr>
      </w:pPr>
    </w:p>
    <w:p w14:paraId="28E36571" w14:textId="77777777" w:rsidR="0013342D" w:rsidRPr="0013342D" w:rsidRDefault="0013342D" w:rsidP="0013342D">
      <w:pPr>
        <w:rPr>
          <w:rFonts w:ascii="Arial" w:hAnsi="Arial" w:cs="Arial"/>
          <w:iCs/>
        </w:rPr>
      </w:pPr>
    </w:p>
    <w:p w14:paraId="48BE5464" w14:textId="77777777" w:rsidR="00702544" w:rsidRPr="0013342D" w:rsidRDefault="00702544" w:rsidP="00702544">
      <w:pPr>
        <w:rPr>
          <w:rFonts w:ascii="Arial" w:hAnsi="Arial" w:cs="Arial"/>
          <w:iCs/>
        </w:rPr>
      </w:pPr>
      <w:r>
        <w:rPr>
          <w:rFonts w:ascii="Arial" w:hAnsi="Arial" w:cs="Arial"/>
          <w:iCs/>
        </w:rPr>
        <w:t>The UCC was unable to act on this proposal because a Curriculum Change Proposal is required in conjunction with the course change.  The proposal was returned to the originator to address the above recommendations.  The proposal will return to the UCC when the additional curriculum change proposal is complete.</w:t>
      </w:r>
    </w:p>
    <w:p w14:paraId="29FFB96B" w14:textId="5A455B43" w:rsidR="00B268D2" w:rsidRPr="0013342D" w:rsidRDefault="00B268D2">
      <w:pPr>
        <w:rPr>
          <w:rFonts w:ascii="Arial" w:hAnsi="Arial" w:cs="Arial"/>
          <w:b/>
        </w:rPr>
      </w:pPr>
    </w:p>
    <w:p w14:paraId="31CB107A" w14:textId="640B5EC2" w:rsidR="00B268D2" w:rsidRPr="0013342D" w:rsidRDefault="00B268D2">
      <w:pPr>
        <w:rPr>
          <w:rFonts w:ascii="Arial" w:hAnsi="Arial" w:cs="Arial"/>
          <w:b/>
        </w:rPr>
      </w:pPr>
    </w:p>
    <w:p w14:paraId="313B10F6" w14:textId="77777777" w:rsidR="00702544" w:rsidRPr="0013342D" w:rsidRDefault="00702544" w:rsidP="00702544">
      <w:pPr>
        <w:rPr>
          <w:rFonts w:ascii="Arial" w:hAnsi="Arial" w:cs="Arial"/>
          <w:b/>
        </w:rPr>
      </w:pPr>
      <w:r w:rsidRPr="0013342D">
        <w:rPr>
          <w:rFonts w:ascii="Arial" w:hAnsi="Arial" w:cs="Arial"/>
          <w:i/>
        </w:rPr>
        <w:t>-New Course: READ 3150: Teaching Reading in the Elementary School through Differentiation</w:t>
      </w:r>
      <w:r>
        <w:rPr>
          <w:rFonts w:ascii="Arial" w:hAnsi="Arial" w:cs="Arial"/>
          <w:i/>
        </w:rPr>
        <w:t xml:space="preserve"> (Education/Curriculum &amp; Instruction)</w:t>
      </w:r>
      <w:r w:rsidRPr="0013342D">
        <w:rPr>
          <w:rFonts w:ascii="Arial" w:hAnsi="Arial" w:cs="Arial"/>
          <w:i/>
        </w:rPr>
        <w:t xml:space="preserve"> </w:t>
      </w:r>
      <w:hyperlink r:id="rId15" w:history="1">
        <w:r w:rsidRPr="0013342D">
          <w:rPr>
            <w:rStyle w:val="Hyperlink"/>
            <w:rFonts w:ascii="Arial" w:hAnsi="Arial" w:cs="Arial"/>
          </w:rPr>
          <w:t>http://etsuis.etsu.edu/CPS/forms.aspx?DispType=OutputForms&amp;NodeID=5_2a&amp;FormID=6&amp;Instance=8761</w:t>
        </w:r>
      </w:hyperlink>
    </w:p>
    <w:p w14:paraId="233F29EC" w14:textId="70FE7042" w:rsidR="00B268D2" w:rsidRPr="0013342D" w:rsidRDefault="00B268D2">
      <w:pPr>
        <w:rPr>
          <w:rFonts w:ascii="Arial" w:hAnsi="Arial" w:cs="Arial"/>
          <w:b/>
        </w:rPr>
      </w:pPr>
    </w:p>
    <w:p w14:paraId="6C2591EE" w14:textId="616343E8" w:rsidR="00B268D2" w:rsidRDefault="00702544">
      <w:pPr>
        <w:rPr>
          <w:rFonts w:ascii="Arial" w:hAnsi="Arial" w:cs="Arial"/>
          <w:iCs/>
        </w:rPr>
      </w:pPr>
      <w:r>
        <w:rPr>
          <w:rFonts w:ascii="Arial" w:hAnsi="Arial" w:cs="Arial"/>
          <w:iCs/>
        </w:rPr>
        <w:t>Renee Rice Moran provided an overview of the course proposal.</w:t>
      </w:r>
    </w:p>
    <w:p w14:paraId="3830F3B3" w14:textId="77777777" w:rsidR="00702544" w:rsidRPr="0013342D" w:rsidRDefault="00702544">
      <w:pPr>
        <w:rPr>
          <w:rFonts w:ascii="Arial" w:hAnsi="Arial" w:cs="Arial"/>
          <w:b/>
        </w:rPr>
      </w:pPr>
    </w:p>
    <w:p w14:paraId="3B2990CC" w14:textId="77777777" w:rsidR="0013342D" w:rsidRPr="0013342D" w:rsidRDefault="0013342D" w:rsidP="0013342D">
      <w:pPr>
        <w:rPr>
          <w:rFonts w:ascii="Arial" w:hAnsi="Arial" w:cs="Arial"/>
          <w:iCs/>
        </w:rPr>
      </w:pPr>
      <w:r w:rsidRPr="0013342D">
        <w:rPr>
          <w:rFonts w:ascii="Arial" w:hAnsi="Arial" w:cs="Arial"/>
          <w:iCs/>
        </w:rPr>
        <w:t>Snapshot:</w:t>
      </w:r>
    </w:p>
    <w:p w14:paraId="16E13BC2" w14:textId="77777777" w:rsidR="00BF014E" w:rsidRDefault="00BF014E" w:rsidP="00BF014E">
      <w:pPr>
        <w:pStyle w:val="ListParagraph"/>
        <w:numPr>
          <w:ilvl w:val="0"/>
          <w:numId w:val="38"/>
        </w:numPr>
        <w:rPr>
          <w:rFonts w:ascii="Arial" w:hAnsi="Arial" w:cs="Arial"/>
          <w:iCs/>
        </w:rPr>
      </w:pPr>
      <w:r>
        <w:rPr>
          <w:rFonts w:ascii="Arial" w:hAnsi="Arial" w:cs="Arial"/>
          <w:iCs/>
        </w:rPr>
        <w:t>Rationale for Proposal</w:t>
      </w:r>
    </w:p>
    <w:p w14:paraId="59BE4403" w14:textId="77777777" w:rsidR="00BF014E" w:rsidRDefault="00BF014E" w:rsidP="00BF014E">
      <w:pPr>
        <w:pStyle w:val="ListParagraph"/>
        <w:numPr>
          <w:ilvl w:val="1"/>
          <w:numId w:val="38"/>
        </w:numPr>
        <w:rPr>
          <w:rFonts w:ascii="Arial" w:hAnsi="Arial" w:cs="Arial"/>
          <w:iCs/>
        </w:rPr>
      </w:pPr>
      <w:r>
        <w:rPr>
          <w:rFonts w:ascii="Arial" w:hAnsi="Arial" w:cs="Arial"/>
          <w:iCs/>
        </w:rPr>
        <w:t>Identify the acronyms</w:t>
      </w:r>
    </w:p>
    <w:p w14:paraId="73440C51" w14:textId="25B37591" w:rsidR="00BF014E" w:rsidRDefault="00BF014E" w:rsidP="00BF014E">
      <w:pPr>
        <w:pStyle w:val="ListParagraph"/>
        <w:numPr>
          <w:ilvl w:val="1"/>
          <w:numId w:val="38"/>
        </w:numPr>
        <w:rPr>
          <w:rFonts w:ascii="Arial" w:hAnsi="Arial" w:cs="Arial"/>
          <w:iCs/>
        </w:rPr>
      </w:pPr>
      <w:r>
        <w:rPr>
          <w:rFonts w:ascii="Arial" w:hAnsi="Arial" w:cs="Arial"/>
          <w:iCs/>
        </w:rPr>
        <w:t>This course has been created to meet accreditation mandates.  Include a link to the accreditation body requiring the change</w:t>
      </w:r>
    </w:p>
    <w:p w14:paraId="1499687A" w14:textId="24382C52" w:rsidR="00BF014E" w:rsidRDefault="00BF014E" w:rsidP="00BF014E">
      <w:pPr>
        <w:pStyle w:val="ListParagraph"/>
        <w:numPr>
          <w:ilvl w:val="1"/>
          <w:numId w:val="38"/>
        </w:numPr>
        <w:rPr>
          <w:rFonts w:ascii="Arial" w:hAnsi="Arial" w:cs="Arial"/>
          <w:iCs/>
        </w:rPr>
      </w:pPr>
      <w:r>
        <w:rPr>
          <w:rFonts w:ascii="Arial" w:hAnsi="Arial" w:cs="Arial"/>
          <w:iCs/>
        </w:rPr>
        <w:t>Change English Language populations to English Language learners</w:t>
      </w:r>
    </w:p>
    <w:p w14:paraId="5C49DD45" w14:textId="77777777" w:rsidR="00BF014E" w:rsidRDefault="00BF014E" w:rsidP="00BF014E">
      <w:pPr>
        <w:pStyle w:val="ListParagraph"/>
        <w:numPr>
          <w:ilvl w:val="0"/>
          <w:numId w:val="38"/>
        </w:numPr>
        <w:rPr>
          <w:rFonts w:ascii="Arial" w:hAnsi="Arial" w:cs="Arial"/>
          <w:iCs/>
        </w:rPr>
      </w:pPr>
      <w:r>
        <w:rPr>
          <w:rFonts w:ascii="Arial" w:hAnsi="Arial" w:cs="Arial"/>
          <w:iCs/>
        </w:rPr>
        <w:t>Credit Hours (maximum) – change to N/A</w:t>
      </w:r>
    </w:p>
    <w:p w14:paraId="552E6988" w14:textId="77777777" w:rsidR="00BF014E" w:rsidRDefault="00BF014E" w:rsidP="00BF014E">
      <w:pPr>
        <w:pStyle w:val="ListParagraph"/>
        <w:numPr>
          <w:ilvl w:val="0"/>
          <w:numId w:val="38"/>
        </w:numPr>
        <w:rPr>
          <w:rFonts w:ascii="Arial" w:hAnsi="Arial" w:cs="Arial"/>
          <w:iCs/>
        </w:rPr>
      </w:pPr>
      <w:r>
        <w:rPr>
          <w:rFonts w:ascii="Arial" w:hAnsi="Arial" w:cs="Arial"/>
          <w:iCs/>
        </w:rPr>
        <w:t>Catalog Description</w:t>
      </w:r>
    </w:p>
    <w:p w14:paraId="18BA8ED0" w14:textId="148555B7" w:rsidR="00BF014E" w:rsidRDefault="00BF014E" w:rsidP="00BF014E">
      <w:pPr>
        <w:pStyle w:val="ListParagraph"/>
        <w:numPr>
          <w:ilvl w:val="1"/>
          <w:numId w:val="38"/>
        </w:numPr>
        <w:rPr>
          <w:rFonts w:ascii="Arial" w:hAnsi="Arial" w:cs="Arial"/>
          <w:iCs/>
        </w:rPr>
      </w:pPr>
      <w:r>
        <w:rPr>
          <w:rFonts w:ascii="Arial" w:hAnsi="Arial" w:cs="Arial"/>
          <w:iCs/>
        </w:rPr>
        <w:t>Begin with “Foundations, content . . ..”</w:t>
      </w:r>
    </w:p>
    <w:p w14:paraId="4B43BC14" w14:textId="77777777" w:rsidR="000710A8" w:rsidRDefault="00BF014E" w:rsidP="000710A8">
      <w:pPr>
        <w:pStyle w:val="ListParagraph"/>
        <w:numPr>
          <w:ilvl w:val="1"/>
          <w:numId w:val="38"/>
        </w:numPr>
        <w:rPr>
          <w:rFonts w:ascii="Arial" w:hAnsi="Arial" w:cs="Arial"/>
          <w:iCs/>
        </w:rPr>
      </w:pPr>
      <w:r>
        <w:rPr>
          <w:rFonts w:ascii="Arial" w:hAnsi="Arial" w:cs="Arial"/>
          <w:iCs/>
        </w:rPr>
        <w:t>Edit to reflect this course is a continuation of content learned in READ 3050</w:t>
      </w:r>
      <w:r w:rsidR="000710A8" w:rsidRPr="000710A8">
        <w:rPr>
          <w:rFonts w:ascii="Arial" w:hAnsi="Arial" w:cs="Arial"/>
          <w:iCs/>
        </w:rPr>
        <w:t xml:space="preserve"> </w:t>
      </w:r>
    </w:p>
    <w:p w14:paraId="5A361243" w14:textId="5B240F69" w:rsidR="00BF014E" w:rsidRPr="000710A8" w:rsidRDefault="000710A8" w:rsidP="000710A8">
      <w:pPr>
        <w:pStyle w:val="ListParagraph"/>
        <w:numPr>
          <w:ilvl w:val="1"/>
          <w:numId w:val="38"/>
        </w:numPr>
        <w:rPr>
          <w:rFonts w:ascii="Arial" w:hAnsi="Arial" w:cs="Arial"/>
          <w:iCs/>
        </w:rPr>
      </w:pPr>
      <w:r>
        <w:rPr>
          <w:rFonts w:ascii="Arial" w:hAnsi="Arial" w:cs="Arial"/>
          <w:iCs/>
        </w:rPr>
        <w:t xml:space="preserve">Edit the final sentence </w:t>
      </w:r>
      <w:r w:rsidR="001F3876">
        <w:rPr>
          <w:rFonts w:ascii="Arial" w:hAnsi="Arial" w:cs="Arial"/>
          <w:iCs/>
        </w:rPr>
        <w:t>from the three tiers to</w:t>
      </w:r>
      <w:r>
        <w:rPr>
          <w:rFonts w:ascii="Arial" w:hAnsi="Arial" w:cs="Arial"/>
          <w:iCs/>
        </w:rPr>
        <w:t xml:space="preserve"> “instruction with RTI model” </w:t>
      </w:r>
    </w:p>
    <w:p w14:paraId="480586DF" w14:textId="77777777" w:rsidR="00BF014E" w:rsidRDefault="00BF014E" w:rsidP="00BF014E">
      <w:pPr>
        <w:pStyle w:val="ListParagraph"/>
        <w:numPr>
          <w:ilvl w:val="0"/>
          <w:numId w:val="38"/>
        </w:numPr>
        <w:rPr>
          <w:rFonts w:ascii="Arial" w:hAnsi="Arial" w:cs="Arial"/>
          <w:iCs/>
        </w:rPr>
      </w:pPr>
      <w:r>
        <w:rPr>
          <w:rFonts w:ascii="Arial" w:hAnsi="Arial" w:cs="Arial"/>
          <w:iCs/>
        </w:rPr>
        <w:t>Course proposed for Honors – Change to no</w:t>
      </w:r>
    </w:p>
    <w:p w14:paraId="1713F387" w14:textId="16E13725" w:rsidR="00BF014E" w:rsidRPr="00913042" w:rsidRDefault="00BF014E" w:rsidP="00BF014E">
      <w:pPr>
        <w:pStyle w:val="ListParagraph"/>
        <w:numPr>
          <w:ilvl w:val="0"/>
          <w:numId w:val="38"/>
        </w:numPr>
        <w:rPr>
          <w:rFonts w:ascii="Arial" w:hAnsi="Arial" w:cs="Arial"/>
          <w:iCs/>
        </w:rPr>
      </w:pPr>
      <w:r>
        <w:rPr>
          <w:rFonts w:ascii="Arial" w:hAnsi="Arial" w:cs="Arial"/>
          <w:iCs/>
        </w:rPr>
        <w:t>Course repeatable for credit – Change to no</w:t>
      </w:r>
    </w:p>
    <w:p w14:paraId="44A4AD43" w14:textId="77777777" w:rsidR="0013342D" w:rsidRPr="0013342D" w:rsidRDefault="0013342D" w:rsidP="0013342D">
      <w:pPr>
        <w:rPr>
          <w:rFonts w:ascii="Arial" w:hAnsi="Arial" w:cs="Arial"/>
          <w:iCs/>
        </w:rPr>
      </w:pPr>
    </w:p>
    <w:p w14:paraId="65527318" w14:textId="1C96F0F4" w:rsidR="0013342D" w:rsidRDefault="0013342D" w:rsidP="0013342D">
      <w:pPr>
        <w:rPr>
          <w:rFonts w:ascii="Arial" w:hAnsi="Arial" w:cs="Arial"/>
          <w:iCs/>
        </w:rPr>
      </w:pPr>
      <w:r w:rsidRPr="0013342D">
        <w:rPr>
          <w:rFonts w:ascii="Arial" w:hAnsi="Arial" w:cs="Arial"/>
          <w:iCs/>
        </w:rPr>
        <w:t>Syllabus:</w:t>
      </w:r>
    </w:p>
    <w:p w14:paraId="57DDA38A" w14:textId="77777777" w:rsidR="00BF014E" w:rsidRDefault="00BF014E" w:rsidP="00BF014E">
      <w:pPr>
        <w:pStyle w:val="ListParagraph"/>
        <w:numPr>
          <w:ilvl w:val="0"/>
          <w:numId w:val="40"/>
        </w:numPr>
        <w:rPr>
          <w:rFonts w:ascii="Arial" w:hAnsi="Arial" w:cs="Arial"/>
          <w:iCs/>
        </w:rPr>
      </w:pPr>
      <w:r>
        <w:rPr>
          <w:rFonts w:ascii="Arial" w:hAnsi="Arial" w:cs="Arial"/>
          <w:iCs/>
        </w:rPr>
        <w:t>Purpose and Goals</w:t>
      </w:r>
    </w:p>
    <w:p w14:paraId="65A691F0" w14:textId="254A1F73" w:rsidR="00BF014E" w:rsidRDefault="00BF014E" w:rsidP="00BF014E">
      <w:pPr>
        <w:pStyle w:val="ListParagraph"/>
        <w:numPr>
          <w:ilvl w:val="1"/>
          <w:numId w:val="40"/>
        </w:numPr>
        <w:rPr>
          <w:rFonts w:ascii="Arial" w:hAnsi="Arial" w:cs="Arial"/>
          <w:iCs/>
        </w:rPr>
      </w:pPr>
      <w:r>
        <w:rPr>
          <w:rFonts w:ascii="Arial" w:hAnsi="Arial" w:cs="Arial"/>
          <w:iCs/>
        </w:rPr>
        <w:t>Place a period after “elementary school” then remove the rest</w:t>
      </w:r>
    </w:p>
    <w:p w14:paraId="27A542E4" w14:textId="66D8E32A" w:rsidR="00BF014E" w:rsidRDefault="00BF014E" w:rsidP="00BF014E">
      <w:pPr>
        <w:pStyle w:val="ListParagraph"/>
        <w:numPr>
          <w:ilvl w:val="1"/>
          <w:numId w:val="40"/>
        </w:numPr>
        <w:rPr>
          <w:rFonts w:ascii="Arial" w:hAnsi="Arial" w:cs="Arial"/>
          <w:iCs/>
        </w:rPr>
      </w:pPr>
      <w:r>
        <w:rPr>
          <w:rFonts w:ascii="Arial" w:hAnsi="Arial" w:cs="Arial"/>
          <w:iCs/>
        </w:rPr>
        <w:t>Rework course goals to reflect faculty perspective or how this course enhances/improves the curriculum or program</w:t>
      </w:r>
    </w:p>
    <w:p w14:paraId="6E631625" w14:textId="48178650" w:rsidR="00BF014E" w:rsidRDefault="00BF014E" w:rsidP="00BF014E">
      <w:pPr>
        <w:pStyle w:val="ListParagraph"/>
        <w:numPr>
          <w:ilvl w:val="0"/>
          <w:numId w:val="40"/>
        </w:numPr>
        <w:rPr>
          <w:rFonts w:ascii="Arial" w:hAnsi="Arial" w:cs="Arial"/>
          <w:iCs/>
        </w:rPr>
      </w:pPr>
      <w:r>
        <w:rPr>
          <w:rFonts w:ascii="Arial" w:hAnsi="Arial" w:cs="Arial"/>
          <w:iCs/>
        </w:rPr>
        <w:t>Major Course Topics – Remove repeated section heading and the period at the end of the final bullet</w:t>
      </w:r>
    </w:p>
    <w:p w14:paraId="49887E3C" w14:textId="7FF459FC" w:rsidR="00BF014E" w:rsidRDefault="00BF014E" w:rsidP="00BF014E">
      <w:pPr>
        <w:pStyle w:val="ListParagraph"/>
        <w:numPr>
          <w:ilvl w:val="0"/>
          <w:numId w:val="40"/>
        </w:numPr>
        <w:rPr>
          <w:rFonts w:ascii="Arial" w:hAnsi="Arial" w:cs="Arial"/>
          <w:iCs/>
        </w:rPr>
      </w:pPr>
      <w:r>
        <w:rPr>
          <w:rFonts w:ascii="Arial" w:hAnsi="Arial" w:cs="Arial"/>
          <w:iCs/>
        </w:rPr>
        <w:t>Learning Outcomes – Remove the repeated section heading</w:t>
      </w:r>
    </w:p>
    <w:p w14:paraId="3EBD223F" w14:textId="77777777" w:rsidR="00BF014E" w:rsidRDefault="00BF014E" w:rsidP="00BF014E">
      <w:pPr>
        <w:pStyle w:val="ListParagraph"/>
        <w:numPr>
          <w:ilvl w:val="0"/>
          <w:numId w:val="40"/>
        </w:numPr>
        <w:rPr>
          <w:rFonts w:ascii="Arial" w:hAnsi="Arial" w:cs="Arial"/>
          <w:iCs/>
        </w:rPr>
      </w:pPr>
      <w:r>
        <w:rPr>
          <w:rFonts w:ascii="Arial" w:hAnsi="Arial" w:cs="Arial"/>
          <w:iCs/>
        </w:rPr>
        <w:t>Major Assignments</w:t>
      </w:r>
    </w:p>
    <w:p w14:paraId="5C2D1753" w14:textId="321AEE07" w:rsidR="00BF014E" w:rsidRDefault="00BF014E" w:rsidP="00BF014E">
      <w:pPr>
        <w:pStyle w:val="ListParagraph"/>
        <w:numPr>
          <w:ilvl w:val="1"/>
          <w:numId w:val="40"/>
        </w:numPr>
        <w:rPr>
          <w:rFonts w:ascii="Arial" w:hAnsi="Arial" w:cs="Arial"/>
          <w:iCs/>
        </w:rPr>
      </w:pPr>
      <w:r>
        <w:rPr>
          <w:rFonts w:ascii="Arial" w:hAnsi="Arial" w:cs="Arial"/>
          <w:iCs/>
        </w:rPr>
        <w:t>Remove the table</w:t>
      </w:r>
    </w:p>
    <w:p w14:paraId="4E2A4501" w14:textId="3B9266DC" w:rsidR="00BF014E" w:rsidRDefault="00BF014E" w:rsidP="00BF014E">
      <w:pPr>
        <w:pStyle w:val="ListParagraph"/>
        <w:numPr>
          <w:ilvl w:val="1"/>
          <w:numId w:val="40"/>
        </w:numPr>
        <w:rPr>
          <w:rFonts w:ascii="Arial" w:hAnsi="Arial" w:cs="Arial"/>
          <w:iCs/>
        </w:rPr>
      </w:pPr>
      <w:r>
        <w:rPr>
          <w:rFonts w:ascii="Arial" w:hAnsi="Arial" w:cs="Arial"/>
          <w:iCs/>
        </w:rPr>
        <w:lastRenderedPageBreak/>
        <w:t>Separate each item from its description with either a colon or a dash but make them all the same</w:t>
      </w:r>
    </w:p>
    <w:p w14:paraId="7A80E59A" w14:textId="3548D0A3" w:rsidR="00BF014E" w:rsidRDefault="00BF014E" w:rsidP="00BF014E">
      <w:pPr>
        <w:pStyle w:val="ListParagraph"/>
        <w:numPr>
          <w:ilvl w:val="0"/>
          <w:numId w:val="40"/>
        </w:numPr>
        <w:rPr>
          <w:rFonts w:ascii="Arial" w:hAnsi="Arial" w:cs="Arial"/>
          <w:iCs/>
        </w:rPr>
      </w:pPr>
      <w:r>
        <w:rPr>
          <w:rFonts w:ascii="Arial" w:hAnsi="Arial" w:cs="Arial"/>
          <w:iCs/>
        </w:rPr>
        <w:t>Grading Scale</w:t>
      </w:r>
    </w:p>
    <w:p w14:paraId="4578D435" w14:textId="3872E950" w:rsidR="00BF014E" w:rsidRDefault="00BF014E" w:rsidP="00BF014E">
      <w:pPr>
        <w:pStyle w:val="ListParagraph"/>
        <w:numPr>
          <w:ilvl w:val="1"/>
          <w:numId w:val="40"/>
        </w:numPr>
        <w:rPr>
          <w:rFonts w:ascii="Arial" w:hAnsi="Arial" w:cs="Arial"/>
          <w:iCs/>
        </w:rPr>
      </w:pPr>
      <w:r>
        <w:rPr>
          <w:rFonts w:ascii="Arial" w:hAnsi="Arial" w:cs="Arial"/>
          <w:iCs/>
        </w:rPr>
        <w:t>Correct the numbers beginning with C- category there are missing points from 469 to 475</w:t>
      </w:r>
    </w:p>
    <w:p w14:paraId="2B6D62BA" w14:textId="46E5111D" w:rsidR="00BF014E" w:rsidRDefault="00BF014E" w:rsidP="00BF014E">
      <w:pPr>
        <w:pStyle w:val="ListParagraph"/>
        <w:numPr>
          <w:ilvl w:val="1"/>
          <w:numId w:val="40"/>
        </w:numPr>
        <w:rPr>
          <w:rFonts w:ascii="Arial" w:hAnsi="Arial" w:cs="Arial"/>
          <w:iCs/>
        </w:rPr>
      </w:pPr>
      <w:r>
        <w:rPr>
          <w:rFonts w:ascii="Arial" w:hAnsi="Arial" w:cs="Arial"/>
          <w:iCs/>
        </w:rPr>
        <w:t>Change the points earned F to read “Below 400” or lowest number for D category if it changes with revision made above</w:t>
      </w:r>
    </w:p>
    <w:p w14:paraId="4379C4F6" w14:textId="72C98E2F" w:rsidR="00BF014E" w:rsidRDefault="00BF014E" w:rsidP="00BF014E">
      <w:pPr>
        <w:pStyle w:val="ListParagraph"/>
        <w:numPr>
          <w:ilvl w:val="1"/>
          <w:numId w:val="40"/>
        </w:numPr>
        <w:rPr>
          <w:rFonts w:ascii="Arial" w:hAnsi="Arial" w:cs="Arial"/>
          <w:iCs/>
        </w:rPr>
      </w:pPr>
      <w:r>
        <w:rPr>
          <w:rFonts w:ascii="Arial" w:hAnsi="Arial" w:cs="Arial"/>
          <w:iCs/>
        </w:rPr>
        <w:t>Change the percentage column to read “Below 61%”</w:t>
      </w:r>
    </w:p>
    <w:p w14:paraId="74CBD0AA" w14:textId="77777777" w:rsidR="00F17AE1" w:rsidRPr="00702544" w:rsidRDefault="00F17AE1" w:rsidP="00F17AE1">
      <w:pPr>
        <w:pStyle w:val="ListParagraph"/>
        <w:numPr>
          <w:ilvl w:val="0"/>
          <w:numId w:val="40"/>
        </w:numPr>
        <w:rPr>
          <w:rFonts w:ascii="Arial" w:hAnsi="Arial" w:cs="Arial"/>
          <w:iCs/>
        </w:rPr>
      </w:pPr>
      <w:r>
        <w:rPr>
          <w:rFonts w:ascii="Arial" w:hAnsi="Arial" w:cs="Arial"/>
          <w:iCs/>
        </w:rPr>
        <w:t>Required Reading(s) – Edit to National Governors Association</w:t>
      </w:r>
    </w:p>
    <w:p w14:paraId="396096CA" w14:textId="77777777" w:rsidR="00F17AE1" w:rsidRPr="00F17AE1" w:rsidRDefault="00F17AE1" w:rsidP="00F17AE1">
      <w:pPr>
        <w:rPr>
          <w:rFonts w:ascii="Arial" w:hAnsi="Arial" w:cs="Arial"/>
          <w:iCs/>
        </w:rPr>
      </w:pPr>
    </w:p>
    <w:p w14:paraId="17595478" w14:textId="77777777" w:rsidR="00BF014E" w:rsidRPr="0013342D" w:rsidRDefault="00BF014E" w:rsidP="0013342D">
      <w:pPr>
        <w:rPr>
          <w:rFonts w:ascii="Arial" w:hAnsi="Arial" w:cs="Arial"/>
          <w:iCs/>
        </w:rPr>
      </w:pPr>
    </w:p>
    <w:p w14:paraId="7EF7B7E4" w14:textId="77777777" w:rsidR="00F17AE1" w:rsidRPr="0013342D" w:rsidRDefault="00F17AE1" w:rsidP="00F17AE1">
      <w:pPr>
        <w:rPr>
          <w:rFonts w:ascii="Arial" w:hAnsi="Arial" w:cs="Arial"/>
          <w:iCs/>
        </w:rPr>
      </w:pPr>
      <w:r>
        <w:rPr>
          <w:rFonts w:ascii="Arial" w:hAnsi="Arial" w:cs="Arial"/>
          <w:iCs/>
        </w:rPr>
        <w:t>The UCC was unable to act on this proposal because a Curriculum Change Proposal is required in conjunction with the course change.  The proposal was returned to the originator to address the above recommendations.  The proposal will return to the UCC when the additional curriculum change proposal is complete.</w:t>
      </w:r>
    </w:p>
    <w:p w14:paraId="7B6CD23D" w14:textId="41D1967F" w:rsidR="00B268D2" w:rsidRPr="0013342D" w:rsidRDefault="00B268D2">
      <w:pPr>
        <w:rPr>
          <w:rFonts w:ascii="Arial" w:hAnsi="Arial" w:cs="Arial"/>
          <w:b/>
        </w:rPr>
      </w:pPr>
    </w:p>
    <w:p w14:paraId="7A944B80" w14:textId="06C2E049" w:rsidR="00B268D2" w:rsidRPr="0013342D" w:rsidRDefault="00B268D2">
      <w:pPr>
        <w:rPr>
          <w:rFonts w:ascii="Arial" w:hAnsi="Arial" w:cs="Arial"/>
          <w:b/>
        </w:rPr>
      </w:pPr>
    </w:p>
    <w:p w14:paraId="73051889" w14:textId="09C66D84" w:rsidR="0013342D" w:rsidRPr="0013342D" w:rsidRDefault="0013342D" w:rsidP="0013342D">
      <w:pPr>
        <w:rPr>
          <w:rFonts w:ascii="Arial" w:hAnsi="Arial" w:cs="Arial"/>
        </w:rPr>
      </w:pPr>
      <w:r w:rsidRPr="0013342D">
        <w:rPr>
          <w:rFonts w:ascii="Arial" w:hAnsi="Arial" w:cs="Arial"/>
        </w:rPr>
        <w:t>-</w:t>
      </w:r>
      <w:r w:rsidRPr="0013342D">
        <w:rPr>
          <w:rFonts w:ascii="Arial" w:hAnsi="Arial" w:cs="Arial"/>
          <w:i/>
        </w:rPr>
        <w:t>New Course: NTFD 3350: Optimizing Childhood Nutrition and Health</w:t>
      </w:r>
      <w:r w:rsidR="00521F11">
        <w:rPr>
          <w:rFonts w:ascii="Arial" w:hAnsi="Arial" w:cs="Arial"/>
          <w:i/>
        </w:rPr>
        <w:t xml:space="preserve"> (Clinical &amp; Rehabilitative Sciences/Allied Health Sciences)</w:t>
      </w:r>
    </w:p>
    <w:p w14:paraId="258B3436" w14:textId="77777777" w:rsidR="0013342D" w:rsidRPr="0013342D" w:rsidRDefault="00627928" w:rsidP="0013342D">
      <w:pPr>
        <w:rPr>
          <w:rFonts w:ascii="Arial" w:hAnsi="Arial" w:cs="Arial"/>
        </w:rPr>
      </w:pPr>
      <w:hyperlink r:id="rId16" w:history="1">
        <w:r w:rsidR="0013342D" w:rsidRPr="0013342D">
          <w:rPr>
            <w:rStyle w:val="Hyperlink"/>
            <w:rFonts w:ascii="Arial" w:hAnsi="Arial" w:cs="Arial"/>
          </w:rPr>
          <w:t>http://etsuis.etsu.edu/CPS/forms.aspx?DispType=OutputForms&amp;NodeID=5_2a&amp;FormID=6&amp;Instance=8995</w:t>
        </w:r>
      </w:hyperlink>
      <w:r w:rsidR="0013342D" w:rsidRPr="0013342D">
        <w:rPr>
          <w:rFonts w:ascii="Arial" w:hAnsi="Arial" w:cs="Arial"/>
        </w:rPr>
        <w:t xml:space="preserve"> </w:t>
      </w:r>
    </w:p>
    <w:p w14:paraId="7D230CFC" w14:textId="0719AF52" w:rsidR="00B268D2" w:rsidRPr="0013342D" w:rsidRDefault="00B268D2">
      <w:pPr>
        <w:rPr>
          <w:rFonts w:ascii="Arial" w:hAnsi="Arial" w:cs="Arial"/>
          <w:b/>
        </w:rPr>
      </w:pPr>
    </w:p>
    <w:p w14:paraId="05B1FA3E" w14:textId="08DD4404" w:rsidR="0013342D" w:rsidRPr="0013342D" w:rsidRDefault="00F17AE1" w:rsidP="0013342D">
      <w:pPr>
        <w:rPr>
          <w:rFonts w:ascii="Arial" w:hAnsi="Arial" w:cs="Arial"/>
        </w:rPr>
      </w:pPr>
      <w:r>
        <w:rPr>
          <w:rFonts w:ascii="Arial" w:hAnsi="Arial" w:cs="Arial"/>
          <w:iCs/>
        </w:rPr>
        <w:t>The UCC did not review this proposal.  The originator was not present at the meeting.</w:t>
      </w:r>
    </w:p>
    <w:p w14:paraId="7F6780AD" w14:textId="5D0404CA" w:rsidR="00B268D2" w:rsidRPr="0013342D" w:rsidRDefault="00B268D2">
      <w:pPr>
        <w:rPr>
          <w:rFonts w:ascii="Arial" w:hAnsi="Arial" w:cs="Arial"/>
          <w:b/>
        </w:rPr>
      </w:pPr>
    </w:p>
    <w:p w14:paraId="7E38A9B2" w14:textId="77777777" w:rsidR="00B268D2" w:rsidRPr="0013342D" w:rsidRDefault="00B268D2">
      <w:pPr>
        <w:rPr>
          <w:rFonts w:ascii="Arial" w:hAnsi="Arial" w:cs="Arial"/>
          <w:b/>
        </w:rPr>
      </w:pPr>
    </w:p>
    <w:p w14:paraId="2C325A3B" w14:textId="5F32B322" w:rsidR="003568A1" w:rsidRDefault="003568A1">
      <w:pPr>
        <w:rPr>
          <w:rFonts w:ascii="Arial" w:hAnsi="Arial" w:cs="Arial"/>
        </w:rPr>
      </w:pPr>
      <w:r w:rsidRPr="0013342D">
        <w:rPr>
          <w:rFonts w:ascii="Arial" w:hAnsi="Arial" w:cs="Arial"/>
          <w:b/>
        </w:rPr>
        <w:t>Other Discussion:</w:t>
      </w:r>
      <w:r w:rsidR="00C43B83" w:rsidRPr="0013342D">
        <w:rPr>
          <w:rFonts w:ascii="Arial" w:hAnsi="Arial" w:cs="Arial"/>
        </w:rPr>
        <w:tab/>
        <w:t xml:space="preserve"> </w:t>
      </w:r>
    </w:p>
    <w:p w14:paraId="370F07E1" w14:textId="13D1DD09" w:rsidR="001F3FF2" w:rsidRDefault="001F3FF2">
      <w:pPr>
        <w:rPr>
          <w:rFonts w:ascii="Arial" w:hAnsi="Arial" w:cs="Arial"/>
        </w:rPr>
      </w:pPr>
    </w:p>
    <w:p w14:paraId="75194C4D" w14:textId="4CD1D992" w:rsidR="001F3FF2" w:rsidRDefault="000A7BBD">
      <w:pPr>
        <w:rPr>
          <w:rFonts w:ascii="Arial" w:hAnsi="Arial" w:cs="Arial"/>
        </w:rPr>
      </w:pPr>
      <w:r>
        <w:rPr>
          <w:rFonts w:ascii="Arial" w:hAnsi="Arial" w:cs="Arial"/>
        </w:rPr>
        <w:t>The next scheduled meeting is October 12, 2016.  Keith Green will be out of the country.  He reports there are currently 3 proposals pending in the system.  Suzanne Smith states there are an additional 5-6 proposals coming forward from Business.  Committee members elected to move the October 12 meeting to October 19.  The UCC will meet again the following Wednesday, October 26, if necessary to complete committee business.</w:t>
      </w:r>
    </w:p>
    <w:p w14:paraId="5CFEE44E" w14:textId="36FAAF23" w:rsidR="001F3FF2" w:rsidRDefault="001F3FF2">
      <w:pPr>
        <w:rPr>
          <w:rFonts w:ascii="Arial" w:hAnsi="Arial" w:cs="Arial"/>
        </w:rPr>
      </w:pPr>
    </w:p>
    <w:p w14:paraId="27D314C1" w14:textId="3E1FB56A" w:rsidR="00277838" w:rsidRPr="0013342D" w:rsidRDefault="007F74B8">
      <w:pPr>
        <w:rPr>
          <w:rFonts w:ascii="Arial" w:hAnsi="Arial" w:cs="Arial"/>
        </w:rPr>
      </w:pPr>
      <w:r w:rsidRPr="0013342D">
        <w:rPr>
          <w:rFonts w:ascii="Arial" w:hAnsi="Arial" w:cs="Arial"/>
        </w:rPr>
        <w:t xml:space="preserve">A motion to adjourn was made at </w:t>
      </w:r>
      <w:r w:rsidR="00B268D2" w:rsidRPr="0013342D">
        <w:rPr>
          <w:rFonts w:ascii="Arial" w:hAnsi="Arial" w:cs="Arial"/>
        </w:rPr>
        <w:tab/>
      </w:r>
      <w:r w:rsidR="000A7BBD">
        <w:rPr>
          <w:rFonts w:ascii="Arial" w:hAnsi="Arial" w:cs="Arial"/>
        </w:rPr>
        <w:t xml:space="preserve">4:10 </w:t>
      </w:r>
      <w:r w:rsidRPr="0013342D">
        <w:rPr>
          <w:rFonts w:ascii="Arial" w:hAnsi="Arial" w:cs="Arial"/>
        </w:rPr>
        <w:t xml:space="preserve">p.m. by </w:t>
      </w:r>
      <w:r w:rsidR="000A7BBD">
        <w:rPr>
          <w:rFonts w:ascii="Arial" w:hAnsi="Arial" w:cs="Arial"/>
        </w:rPr>
        <w:t xml:space="preserve">Melissa Shafer </w:t>
      </w:r>
      <w:r w:rsidR="008011B6" w:rsidRPr="0013342D">
        <w:rPr>
          <w:rFonts w:ascii="Arial" w:hAnsi="Arial" w:cs="Arial"/>
        </w:rPr>
        <w:t xml:space="preserve">and seconded by </w:t>
      </w:r>
      <w:r w:rsidR="000A7BBD">
        <w:rPr>
          <w:rFonts w:ascii="Arial" w:hAnsi="Arial" w:cs="Arial"/>
        </w:rPr>
        <w:t>Kim Sell</w:t>
      </w:r>
      <w:r w:rsidRPr="0013342D">
        <w:rPr>
          <w:rFonts w:ascii="Arial" w:hAnsi="Arial" w:cs="Arial"/>
        </w:rPr>
        <w:t>. The committee unanimously approved the motion.</w:t>
      </w:r>
    </w:p>
    <w:p w14:paraId="3F451A7E" w14:textId="77777777" w:rsidR="00A80750" w:rsidRPr="0013342D" w:rsidRDefault="00A80750">
      <w:pPr>
        <w:rPr>
          <w:rFonts w:ascii="Arial" w:hAnsi="Arial" w:cs="Arial"/>
        </w:rPr>
      </w:pPr>
    </w:p>
    <w:p w14:paraId="59163AB9" w14:textId="2330A903" w:rsidR="00A80750" w:rsidRPr="0013342D" w:rsidRDefault="00A80750">
      <w:pPr>
        <w:rPr>
          <w:rFonts w:ascii="Arial" w:hAnsi="Arial" w:cs="Arial"/>
        </w:rPr>
      </w:pPr>
      <w:r w:rsidRPr="0013342D">
        <w:rPr>
          <w:rFonts w:ascii="Arial" w:hAnsi="Arial" w:cs="Arial"/>
        </w:rPr>
        <w:t>Respectfully submitted,</w:t>
      </w:r>
    </w:p>
    <w:p w14:paraId="55CD679B" w14:textId="77777777" w:rsidR="00A80750" w:rsidRPr="0013342D" w:rsidRDefault="00A80750">
      <w:pPr>
        <w:rPr>
          <w:rFonts w:ascii="Arial" w:hAnsi="Arial" w:cs="Arial"/>
        </w:rPr>
      </w:pPr>
    </w:p>
    <w:p w14:paraId="440C93D4" w14:textId="48D65BD1" w:rsidR="00A80750" w:rsidRPr="0013342D" w:rsidRDefault="00F835C4">
      <w:pPr>
        <w:rPr>
          <w:rFonts w:ascii="Arial" w:hAnsi="Arial" w:cs="Arial"/>
        </w:rPr>
      </w:pPr>
      <w:r w:rsidRPr="0013342D">
        <w:rPr>
          <w:rFonts w:ascii="Arial" w:hAnsi="Arial" w:cs="Arial"/>
        </w:rPr>
        <w:t>Rhonda Brodrick</w:t>
      </w:r>
    </w:p>
    <w:p w14:paraId="319002C9" w14:textId="1059DF4F" w:rsidR="00A80750" w:rsidRPr="0013342D" w:rsidRDefault="00A80750">
      <w:pPr>
        <w:rPr>
          <w:rFonts w:ascii="Arial" w:hAnsi="Arial" w:cs="Arial"/>
        </w:rPr>
      </w:pPr>
      <w:r w:rsidRPr="0013342D">
        <w:rPr>
          <w:rFonts w:ascii="Arial" w:hAnsi="Arial" w:cs="Arial"/>
        </w:rPr>
        <w:t>UCC Secretary</w:t>
      </w:r>
    </w:p>
    <w:p w14:paraId="3A84343C" w14:textId="77777777" w:rsidR="00F85EF1" w:rsidRPr="0013342D" w:rsidRDefault="00F85EF1">
      <w:pPr>
        <w:rPr>
          <w:rFonts w:ascii="Arial" w:hAnsi="Arial" w:cs="Arial"/>
        </w:rPr>
      </w:pPr>
    </w:p>
    <w:p w14:paraId="1820812A" w14:textId="77777777" w:rsidR="001F3876" w:rsidRDefault="001F3876">
      <w:pPr>
        <w:rPr>
          <w:rFonts w:ascii="Arial" w:hAnsi="Arial" w:cs="Arial"/>
        </w:rPr>
      </w:pPr>
    </w:p>
    <w:p w14:paraId="49387B64" w14:textId="338D1EB2" w:rsidR="00424CA0" w:rsidRPr="000460C8" w:rsidRDefault="00B268D2">
      <w:pPr>
        <w:rPr>
          <w:rFonts w:ascii="Arial" w:hAnsi="Arial" w:cs="Arial"/>
          <w:sz w:val="20"/>
        </w:rPr>
      </w:pPr>
      <w:bookmarkStart w:id="0" w:name="_GoBack"/>
      <w:r w:rsidRPr="000460C8">
        <w:rPr>
          <w:rFonts w:ascii="Arial" w:hAnsi="Arial" w:cs="Arial"/>
          <w:sz w:val="20"/>
        </w:rPr>
        <w:t>A</w:t>
      </w:r>
      <w:r w:rsidR="00642CAD" w:rsidRPr="000460C8">
        <w:rPr>
          <w:rFonts w:ascii="Arial" w:hAnsi="Arial" w:cs="Arial"/>
          <w:sz w:val="20"/>
        </w:rPr>
        <w:t xml:space="preserve">pproved by UCC </w:t>
      </w:r>
      <w:r w:rsidR="000460C8" w:rsidRPr="000460C8">
        <w:rPr>
          <w:rFonts w:ascii="Arial" w:hAnsi="Arial" w:cs="Arial"/>
          <w:sz w:val="20"/>
        </w:rPr>
        <w:t>10/19/16</w:t>
      </w:r>
      <w:bookmarkEnd w:id="0"/>
    </w:p>
    <w:sectPr w:rsidR="00424CA0" w:rsidRPr="000460C8" w:rsidSect="001D6C7D">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3A0F6" w14:textId="77777777" w:rsidR="00627928" w:rsidRDefault="00627928" w:rsidP="00885C7C">
      <w:r>
        <w:separator/>
      </w:r>
    </w:p>
  </w:endnote>
  <w:endnote w:type="continuationSeparator" w:id="0">
    <w:p w14:paraId="1B0A238C" w14:textId="77777777" w:rsidR="00627928" w:rsidRDefault="00627928"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651067"/>
      <w:docPartObj>
        <w:docPartGallery w:val="Page Numbers (Bottom of Page)"/>
        <w:docPartUnique/>
      </w:docPartObj>
    </w:sdtPr>
    <w:sdtEndPr>
      <w:rPr>
        <w:noProof/>
      </w:rPr>
    </w:sdtEndPr>
    <w:sdtContent>
      <w:p w14:paraId="2CAD064A" w14:textId="67082323" w:rsidR="00885C7C" w:rsidRDefault="00885C7C">
        <w:pPr>
          <w:pStyle w:val="Footer"/>
          <w:jc w:val="center"/>
        </w:pPr>
        <w:r>
          <w:fldChar w:fldCharType="begin"/>
        </w:r>
        <w:r>
          <w:instrText xml:space="preserve"> PAGE   \* MERGEFORMAT </w:instrText>
        </w:r>
        <w:r>
          <w:fldChar w:fldCharType="separate"/>
        </w:r>
        <w:r w:rsidR="000460C8">
          <w:rPr>
            <w:noProof/>
          </w:rPr>
          <w:t>8</w:t>
        </w:r>
        <w:r>
          <w:rPr>
            <w:noProof/>
          </w:rPr>
          <w:fldChar w:fldCharType="end"/>
        </w:r>
      </w:p>
    </w:sdtContent>
  </w:sdt>
  <w:p w14:paraId="5A18D557" w14:textId="77777777" w:rsidR="00885C7C" w:rsidRDefault="00885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19256" w14:textId="77777777" w:rsidR="00627928" w:rsidRDefault="00627928" w:rsidP="00885C7C">
      <w:r>
        <w:separator/>
      </w:r>
    </w:p>
  </w:footnote>
  <w:footnote w:type="continuationSeparator" w:id="0">
    <w:p w14:paraId="48BD31BF" w14:textId="77777777" w:rsidR="00627928" w:rsidRDefault="00627928"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4CF"/>
    <w:multiLevelType w:val="hybridMultilevel"/>
    <w:tmpl w:val="8206B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A462A"/>
    <w:multiLevelType w:val="hybridMultilevel"/>
    <w:tmpl w:val="00204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468E"/>
    <w:multiLevelType w:val="hybridMultilevel"/>
    <w:tmpl w:val="E180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A6C40"/>
    <w:multiLevelType w:val="hybridMultilevel"/>
    <w:tmpl w:val="59BA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140"/>
    <w:multiLevelType w:val="hybridMultilevel"/>
    <w:tmpl w:val="F3A23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574C7"/>
    <w:multiLevelType w:val="hybridMultilevel"/>
    <w:tmpl w:val="1AF6CB8A"/>
    <w:lvl w:ilvl="0" w:tplc="05AC097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57B0"/>
    <w:multiLevelType w:val="hybridMultilevel"/>
    <w:tmpl w:val="8E50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20F56"/>
    <w:multiLevelType w:val="hybridMultilevel"/>
    <w:tmpl w:val="1ECA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194784"/>
    <w:multiLevelType w:val="hybridMultilevel"/>
    <w:tmpl w:val="91502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4A74"/>
    <w:multiLevelType w:val="hybridMultilevel"/>
    <w:tmpl w:val="1C16D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11917"/>
    <w:multiLevelType w:val="hybridMultilevel"/>
    <w:tmpl w:val="7FFA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00771"/>
    <w:multiLevelType w:val="hybridMultilevel"/>
    <w:tmpl w:val="707A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F5864"/>
    <w:multiLevelType w:val="hybridMultilevel"/>
    <w:tmpl w:val="6860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21876"/>
    <w:multiLevelType w:val="hybridMultilevel"/>
    <w:tmpl w:val="C24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0266F"/>
    <w:multiLevelType w:val="hybridMultilevel"/>
    <w:tmpl w:val="BFF0F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255C2"/>
    <w:multiLevelType w:val="hybridMultilevel"/>
    <w:tmpl w:val="44E0A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B522A"/>
    <w:multiLevelType w:val="hybridMultilevel"/>
    <w:tmpl w:val="B7B05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E7B0F"/>
    <w:multiLevelType w:val="hybridMultilevel"/>
    <w:tmpl w:val="B9EE5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C2DE6"/>
    <w:multiLevelType w:val="hybridMultilevel"/>
    <w:tmpl w:val="FC8C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76EF1"/>
    <w:multiLevelType w:val="hybridMultilevel"/>
    <w:tmpl w:val="ADF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A6067"/>
    <w:multiLevelType w:val="hybridMultilevel"/>
    <w:tmpl w:val="3F400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1421D"/>
    <w:multiLevelType w:val="hybridMultilevel"/>
    <w:tmpl w:val="4E80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97C67"/>
    <w:multiLevelType w:val="hybridMultilevel"/>
    <w:tmpl w:val="8ABC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6576D"/>
    <w:multiLevelType w:val="hybridMultilevel"/>
    <w:tmpl w:val="81DE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12EBE"/>
    <w:multiLevelType w:val="hybridMultilevel"/>
    <w:tmpl w:val="F972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3529A"/>
    <w:multiLevelType w:val="hybridMultilevel"/>
    <w:tmpl w:val="6E84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54C6D"/>
    <w:multiLevelType w:val="hybridMultilevel"/>
    <w:tmpl w:val="E45C5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42072"/>
    <w:multiLevelType w:val="hybridMultilevel"/>
    <w:tmpl w:val="9470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074B8"/>
    <w:multiLevelType w:val="hybridMultilevel"/>
    <w:tmpl w:val="099C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2642B"/>
    <w:multiLevelType w:val="hybridMultilevel"/>
    <w:tmpl w:val="0C9E6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A163F"/>
    <w:multiLevelType w:val="hybridMultilevel"/>
    <w:tmpl w:val="8E200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C08AC"/>
    <w:multiLevelType w:val="hybridMultilevel"/>
    <w:tmpl w:val="9D94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278D3"/>
    <w:multiLevelType w:val="hybridMultilevel"/>
    <w:tmpl w:val="3308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473F7"/>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E46DE"/>
    <w:multiLevelType w:val="hybridMultilevel"/>
    <w:tmpl w:val="E1645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26641"/>
    <w:multiLevelType w:val="hybridMultilevel"/>
    <w:tmpl w:val="B6D4720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6" w15:restartNumberingAfterBreak="0">
    <w:nsid w:val="6B9A3207"/>
    <w:multiLevelType w:val="hybridMultilevel"/>
    <w:tmpl w:val="E28E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C967A8"/>
    <w:multiLevelType w:val="hybridMultilevel"/>
    <w:tmpl w:val="E7A2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A5296"/>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F4628"/>
    <w:multiLevelType w:val="hybridMultilevel"/>
    <w:tmpl w:val="DD0EE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6"/>
  </w:num>
  <w:num w:numId="4">
    <w:abstractNumId w:val="7"/>
  </w:num>
  <w:num w:numId="5">
    <w:abstractNumId w:val="33"/>
  </w:num>
  <w:num w:numId="6">
    <w:abstractNumId w:val="15"/>
  </w:num>
  <w:num w:numId="7">
    <w:abstractNumId w:val="8"/>
  </w:num>
  <w:num w:numId="8">
    <w:abstractNumId w:val="17"/>
  </w:num>
  <w:num w:numId="9">
    <w:abstractNumId w:val="38"/>
  </w:num>
  <w:num w:numId="10">
    <w:abstractNumId w:val="30"/>
  </w:num>
  <w:num w:numId="11">
    <w:abstractNumId w:val="34"/>
  </w:num>
  <w:num w:numId="12">
    <w:abstractNumId w:val="0"/>
  </w:num>
  <w:num w:numId="13">
    <w:abstractNumId w:val="4"/>
  </w:num>
  <w:num w:numId="14">
    <w:abstractNumId w:val="1"/>
  </w:num>
  <w:num w:numId="15">
    <w:abstractNumId w:val="14"/>
  </w:num>
  <w:num w:numId="16">
    <w:abstractNumId w:val="31"/>
  </w:num>
  <w:num w:numId="17">
    <w:abstractNumId w:val="28"/>
  </w:num>
  <w:num w:numId="18">
    <w:abstractNumId w:val="12"/>
  </w:num>
  <w:num w:numId="19">
    <w:abstractNumId w:val="2"/>
  </w:num>
  <w:num w:numId="20">
    <w:abstractNumId w:val="36"/>
  </w:num>
  <w:num w:numId="21">
    <w:abstractNumId w:val="10"/>
  </w:num>
  <w:num w:numId="22">
    <w:abstractNumId w:val="22"/>
  </w:num>
  <w:num w:numId="23">
    <w:abstractNumId w:val="19"/>
  </w:num>
  <w:num w:numId="24">
    <w:abstractNumId w:val="35"/>
  </w:num>
  <w:num w:numId="25">
    <w:abstractNumId w:val="3"/>
  </w:num>
  <w:num w:numId="26">
    <w:abstractNumId w:val="5"/>
  </w:num>
  <w:num w:numId="27">
    <w:abstractNumId w:val="26"/>
  </w:num>
  <w:num w:numId="28">
    <w:abstractNumId w:val="11"/>
  </w:num>
  <w:num w:numId="29">
    <w:abstractNumId w:val="32"/>
  </w:num>
  <w:num w:numId="30">
    <w:abstractNumId w:val="37"/>
  </w:num>
  <w:num w:numId="31">
    <w:abstractNumId w:val="39"/>
  </w:num>
  <w:num w:numId="32">
    <w:abstractNumId w:val="18"/>
  </w:num>
  <w:num w:numId="33">
    <w:abstractNumId w:val="27"/>
  </w:num>
  <w:num w:numId="34">
    <w:abstractNumId w:val="21"/>
  </w:num>
  <w:num w:numId="35">
    <w:abstractNumId w:val="24"/>
  </w:num>
  <w:num w:numId="36">
    <w:abstractNumId w:val="23"/>
  </w:num>
  <w:num w:numId="37">
    <w:abstractNumId w:val="25"/>
  </w:num>
  <w:num w:numId="38">
    <w:abstractNumId w:val="16"/>
  </w:num>
  <w:num w:numId="39">
    <w:abstractNumId w:val="2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73"/>
    <w:rsid w:val="000460C8"/>
    <w:rsid w:val="00061B66"/>
    <w:rsid w:val="00066C7F"/>
    <w:rsid w:val="00066E08"/>
    <w:rsid w:val="000710A8"/>
    <w:rsid w:val="000A6304"/>
    <w:rsid w:val="000A7BBD"/>
    <w:rsid w:val="001134D9"/>
    <w:rsid w:val="00125E9B"/>
    <w:rsid w:val="001269C8"/>
    <w:rsid w:val="0013342D"/>
    <w:rsid w:val="00186D6A"/>
    <w:rsid w:val="001C2BEA"/>
    <w:rsid w:val="001D6C7D"/>
    <w:rsid w:val="001E57DA"/>
    <w:rsid w:val="001F3876"/>
    <w:rsid w:val="001F3F33"/>
    <w:rsid w:val="001F3FF2"/>
    <w:rsid w:val="00203BEC"/>
    <w:rsid w:val="00211B5E"/>
    <w:rsid w:val="00212763"/>
    <w:rsid w:val="00260F67"/>
    <w:rsid w:val="002630A2"/>
    <w:rsid w:val="00265402"/>
    <w:rsid w:val="00277838"/>
    <w:rsid w:val="002A020E"/>
    <w:rsid w:val="002E2CD6"/>
    <w:rsid w:val="00310140"/>
    <w:rsid w:val="0032763A"/>
    <w:rsid w:val="0034271C"/>
    <w:rsid w:val="003568A1"/>
    <w:rsid w:val="003A21AD"/>
    <w:rsid w:val="003E2DAB"/>
    <w:rsid w:val="00424CA0"/>
    <w:rsid w:val="004317D4"/>
    <w:rsid w:val="0046305D"/>
    <w:rsid w:val="00472AFD"/>
    <w:rsid w:val="004B735E"/>
    <w:rsid w:val="00500902"/>
    <w:rsid w:val="00521F11"/>
    <w:rsid w:val="0053483B"/>
    <w:rsid w:val="00547B32"/>
    <w:rsid w:val="00593147"/>
    <w:rsid w:val="005C25D2"/>
    <w:rsid w:val="005D1CDD"/>
    <w:rsid w:val="005E4AE6"/>
    <w:rsid w:val="005E5DDB"/>
    <w:rsid w:val="005F3DE8"/>
    <w:rsid w:val="00627928"/>
    <w:rsid w:val="006355D2"/>
    <w:rsid w:val="00642CAD"/>
    <w:rsid w:val="00657561"/>
    <w:rsid w:val="0067438F"/>
    <w:rsid w:val="00680846"/>
    <w:rsid w:val="006C77D0"/>
    <w:rsid w:val="006F50D3"/>
    <w:rsid w:val="00702544"/>
    <w:rsid w:val="00717422"/>
    <w:rsid w:val="00734801"/>
    <w:rsid w:val="0075055A"/>
    <w:rsid w:val="007638F4"/>
    <w:rsid w:val="0078458C"/>
    <w:rsid w:val="00786494"/>
    <w:rsid w:val="007B1473"/>
    <w:rsid w:val="007D03ED"/>
    <w:rsid w:val="007D6C2A"/>
    <w:rsid w:val="007F07C7"/>
    <w:rsid w:val="007F26F2"/>
    <w:rsid w:val="007F74B8"/>
    <w:rsid w:val="008011B6"/>
    <w:rsid w:val="008312AB"/>
    <w:rsid w:val="00863721"/>
    <w:rsid w:val="00876F26"/>
    <w:rsid w:val="00882948"/>
    <w:rsid w:val="00885C7C"/>
    <w:rsid w:val="008E0A55"/>
    <w:rsid w:val="008E2A69"/>
    <w:rsid w:val="00913042"/>
    <w:rsid w:val="00941BB5"/>
    <w:rsid w:val="00954066"/>
    <w:rsid w:val="009647AF"/>
    <w:rsid w:val="00975AF6"/>
    <w:rsid w:val="009977EA"/>
    <w:rsid w:val="00997DA2"/>
    <w:rsid w:val="009A153F"/>
    <w:rsid w:val="009E6143"/>
    <w:rsid w:val="00A11E69"/>
    <w:rsid w:val="00A13AF4"/>
    <w:rsid w:val="00A17995"/>
    <w:rsid w:val="00A41D37"/>
    <w:rsid w:val="00A43C73"/>
    <w:rsid w:val="00A6425A"/>
    <w:rsid w:val="00A80750"/>
    <w:rsid w:val="00A82C7E"/>
    <w:rsid w:val="00A8560D"/>
    <w:rsid w:val="00AD1175"/>
    <w:rsid w:val="00AE04D8"/>
    <w:rsid w:val="00B0303B"/>
    <w:rsid w:val="00B13074"/>
    <w:rsid w:val="00B15C5A"/>
    <w:rsid w:val="00B252BE"/>
    <w:rsid w:val="00B268D2"/>
    <w:rsid w:val="00B65E07"/>
    <w:rsid w:val="00B80AC0"/>
    <w:rsid w:val="00BD1895"/>
    <w:rsid w:val="00BD5E65"/>
    <w:rsid w:val="00BE36DF"/>
    <w:rsid w:val="00BF014E"/>
    <w:rsid w:val="00BF3AF4"/>
    <w:rsid w:val="00C074F0"/>
    <w:rsid w:val="00C22173"/>
    <w:rsid w:val="00C43B83"/>
    <w:rsid w:val="00C745CF"/>
    <w:rsid w:val="00C74888"/>
    <w:rsid w:val="00C757E4"/>
    <w:rsid w:val="00C77DB9"/>
    <w:rsid w:val="00C97E24"/>
    <w:rsid w:val="00CB6619"/>
    <w:rsid w:val="00CC3909"/>
    <w:rsid w:val="00CE5113"/>
    <w:rsid w:val="00D23C68"/>
    <w:rsid w:val="00D62ADA"/>
    <w:rsid w:val="00D81625"/>
    <w:rsid w:val="00D96EE8"/>
    <w:rsid w:val="00DB069A"/>
    <w:rsid w:val="00DD34FA"/>
    <w:rsid w:val="00DE1E56"/>
    <w:rsid w:val="00DE5D3F"/>
    <w:rsid w:val="00DF5E64"/>
    <w:rsid w:val="00E02B94"/>
    <w:rsid w:val="00E24FF0"/>
    <w:rsid w:val="00E27B42"/>
    <w:rsid w:val="00E9778D"/>
    <w:rsid w:val="00EB6AC0"/>
    <w:rsid w:val="00EC0757"/>
    <w:rsid w:val="00F102F4"/>
    <w:rsid w:val="00F17AE1"/>
    <w:rsid w:val="00F22229"/>
    <w:rsid w:val="00F36459"/>
    <w:rsid w:val="00F835C4"/>
    <w:rsid w:val="00F85EF1"/>
    <w:rsid w:val="00F939BA"/>
    <w:rsid w:val="00FA6438"/>
    <w:rsid w:val="00FC3953"/>
    <w:rsid w:val="00FD39B0"/>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suis.etsu.edu/CPS/forms.aspx?DispType=OutputForms&amp;NodeID=5_2a&amp;FormID=6&amp;Instance=8876" TargetMode="External"/><Relationship Id="rId13" Type="http://schemas.openxmlformats.org/officeDocument/2006/relationships/hyperlink" Target="http://etsuis.etsu.edu/CPS/forms.aspx?DispType=OutputForms&amp;NodeID=5_4a_9&amp;Instance=8958&amp;FormID=6&amp;WFID=367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suis.etsu.edu/CPS/forms.aspx?DispType=OutputForms&amp;NodeID=5_2a&amp;FormID=6&amp;Instance=8650" TargetMode="External"/><Relationship Id="rId12" Type="http://schemas.openxmlformats.org/officeDocument/2006/relationships/hyperlink" Target="http://etsuis.etsu.edu/CPS/forms.aspx?DispType=OutputForms&amp;NodeID=5_2a&amp;FormID=6&amp;Instance=897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tsuis.etsu.edu/CPS/forms.aspx?DispType=OutputForms&amp;NodeID=5_2a&amp;FormID=6&amp;Instance=89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suis.etsu.edu/CPS/forms.aspx?DispType=OutputForms&amp;NodeID=5_4a_1&amp;FormID=6&amp;Instance=8903" TargetMode="External"/><Relationship Id="rId5" Type="http://schemas.openxmlformats.org/officeDocument/2006/relationships/footnotes" Target="footnotes.xml"/><Relationship Id="rId15" Type="http://schemas.openxmlformats.org/officeDocument/2006/relationships/hyperlink" Target="http://etsuis.etsu.edu/CPS/forms.aspx?DispType=OutputForms&amp;NodeID=5_2a&amp;FormID=6&amp;Instance=8761" TargetMode="External"/><Relationship Id="rId10" Type="http://schemas.openxmlformats.org/officeDocument/2006/relationships/hyperlink" Target="http://etsuis.etsu.edu/CPS/forms.aspx?DispType=OutputForms&amp;NodeID=5_4a_1&amp;FormID=6&amp;Instance=89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tsuis.etsu.edu/CPS/forms.aspx?DispType=OutputForms&amp;NodeID=5_2a&amp;FormID=17&amp;Instance=8875" TargetMode="External"/><Relationship Id="rId14" Type="http://schemas.openxmlformats.org/officeDocument/2006/relationships/hyperlink" Target="http://etsuis.etsu.edu/CPS/forms.aspx?DispType=OutputForms&amp;NodeID=5_2a&amp;FormID=6&amp;Instance=8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8</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 Brodrick</cp:lastModifiedBy>
  <cp:revision>8</cp:revision>
  <cp:lastPrinted>2016-09-21T00:50:00Z</cp:lastPrinted>
  <dcterms:created xsi:type="dcterms:W3CDTF">2016-09-18T22:57:00Z</dcterms:created>
  <dcterms:modified xsi:type="dcterms:W3CDTF">2016-10-19T21:27:00Z</dcterms:modified>
</cp:coreProperties>
</file>