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B669" w14:textId="2F634362" w:rsidR="00F11CA0" w:rsidRDefault="00FD0271" w:rsidP="00FD0271">
      <w:pPr>
        <w:pStyle w:val="Heading2"/>
      </w:pPr>
      <w:r>
        <w:t>Activity:</w:t>
      </w:r>
    </w:p>
    <w:p w14:paraId="0E1CDF52" w14:textId="41E59C58" w:rsidR="00FD0271" w:rsidRDefault="00FD0271"/>
    <w:p w14:paraId="20ABB61C" w14:textId="74BDF10D" w:rsidR="00FD0271" w:rsidRPr="00FD0271" w:rsidRDefault="00FD0271" w:rsidP="00FD0271">
      <w:pPr>
        <w:rPr>
          <w:b/>
          <w:bCs/>
          <w:u w:val="single"/>
        </w:rPr>
      </w:pPr>
      <w:r w:rsidRPr="00FD0271">
        <w:rPr>
          <w:b/>
          <w:bCs/>
          <w:u w:val="single"/>
        </w:rPr>
        <w:t xml:space="preserve">How Long this Activity Should Take: </w:t>
      </w:r>
    </w:p>
    <w:p w14:paraId="35D578A8" w14:textId="52342C48" w:rsidR="00FD0271" w:rsidRPr="003761C7" w:rsidRDefault="003761C7">
      <w:pPr>
        <w:rPr>
          <w:b/>
          <w:bCs/>
          <w:u w:val="single"/>
        </w:rPr>
      </w:pPr>
      <w:r w:rsidRPr="003761C7">
        <w:rPr>
          <w:b/>
          <w:bCs/>
          <w:u w:val="single"/>
        </w:rPr>
        <w:t>Overview:</w:t>
      </w:r>
    </w:p>
    <w:p w14:paraId="1A2D3C87" w14:textId="77777777" w:rsidR="003761C7" w:rsidRDefault="003761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FD0271" w14:paraId="36E10293" w14:textId="77777777" w:rsidTr="00FD0271">
        <w:tc>
          <w:tcPr>
            <w:tcW w:w="3235" w:type="dxa"/>
          </w:tcPr>
          <w:p w14:paraId="5A850D27" w14:textId="2CDBFC68" w:rsidR="00FD0271" w:rsidRDefault="00FD0271" w:rsidP="00FD0271">
            <w:pPr>
              <w:pStyle w:val="Heading2"/>
              <w:outlineLvl w:val="1"/>
            </w:pPr>
            <w:r>
              <w:t>When is this activity introduced?</w:t>
            </w:r>
          </w:p>
        </w:tc>
        <w:tc>
          <w:tcPr>
            <w:tcW w:w="6115" w:type="dxa"/>
          </w:tcPr>
          <w:p w14:paraId="3D566803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  <w:tr w:rsidR="00FD0271" w14:paraId="010DD293" w14:textId="77777777" w:rsidTr="00FD0271">
        <w:tc>
          <w:tcPr>
            <w:tcW w:w="3235" w:type="dxa"/>
          </w:tcPr>
          <w:p w14:paraId="712C7FD1" w14:textId="5AE282F8" w:rsidR="00FD0271" w:rsidRDefault="00FD0271" w:rsidP="00FD0271">
            <w:pPr>
              <w:pStyle w:val="Heading2"/>
              <w:outlineLvl w:val="1"/>
            </w:pPr>
            <w:r>
              <w:t>How does this activity tie to the learning goals for this unit?</w:t>
            </w:r>
          </w:p>
        </w:tc>
        <w:tc>
          <w:tcPr>
            <w:tcW w:w="6115" w:type="dxa"/>
          </w:tcPr>
          <w:p w14:paraId="53305A87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  <w:tr w:rsidR="00FD0271" w14:paraId="25999926" w14:textId="77777777" w:rsidTr="00FD0271">
        <w:tc>
          <w:tcPr>
            <w:tcW w:w="3235" w:type="dxa"/>
          </w:tcPr>
          <w:p w14:paraId="0A54099A" w14:textId="27318DA4" w:rsidR="00FD0271" w:rsidRDefault="00FD0271" w:rsidP="00FD0271">
            <w:pPr>
              <w:pStyle w:val="Heading2"/>
              <w:outlineLvl w:val="1"/>
            </w:pPr>
            <w:r>
              <w:t>What directions are given to the students?</w:t>
            </w:r>
          </w:p>
        </w:tc>
        <w:tc>
          <w:tcPr>
            <w:tcW w:w="6115" w:type="dxa"/>
          </w:tcPr>
          <w:p w14:paraId="55011543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  <w:tr w:rsidR="00FD0271" w14:paraId="66F10E97" w14:textId="77777777" w:rsidTr="00FD0271">
        <w:tc>
          <w:tcPr>
            <w:tcW w:w="3235" w:type="dxa"/>
          </w:tcPr>
          <w:p w14:paraId="109514E2" w14:textId="3E144E80" w:rsidR="00FD0271" w:rsidRDefault="00FD0271" w:rsidP="00FD0271">
            <w:pPr>
              <w:pStyle w:val="Heading2"/>
              <w:outlineLvl w:val="1"/>
            </w:pPr>
            <w:r>
              <w:t>What expectations are communicated to the students?</w:t>
            </w:r>
          </w:p>
        </w:tc>
        <w:tc>
          <w:tcPr>
            <w:tcW w:w="6115" w:type="dxa"/>
          </w:tcPr>
          <w:p w14:paraId="424EDFEB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  <w:tr w:rsidR="00FD0271" w14:paraId="69D35172" w14:textId="77777777" w:rsidTr="00FD0271">
        <w:tc>
          <w:tcPr>
            <w:tcW w:w="3235" w:type="dxa"/>
          </w:tcPr>
          <w:p w14:paraId="48C996FD" w14:textId="57C43E30" w:rsidR="00FD0271" w:rsidRDefault="00FD0271" w:rsidP="00FD0271">
            <w:pPr>
              <w:pStyle w:val="Heading2"/>
              <w:outlineLvl w:val="1"/>
            </w:pPr>
            <w:r>
              <w:t>Time allotted for student interaction or independent work</w:t>
            </w:r>
          </w:p>
        </w:tc>
        <w:tc>
          <w:tcPr>
            <w:tcW w:w="6115" w:type="dxa"/>
          </w:tcPr>
          <w:p w14:paraId="78B24378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  <w:tr w:rsidR="00FD0271" w14:paraId="0109FFD4" w14:textId="77777777" w:rsidTr="00FD0271">
        <w:tc>
          <w:tcPr>
            <w:tcW w:w="3235" w:type="dxa"/>
          </w:tcPr>
          <w:p w14:paraId="6AE8702F" w14:textId="43E889F2" w:rsidR="00FD0271" w:rsidRDefault="00FD0271" w:rsidP="00FD0271">
            <w:pPr>
              <w:pStyle w:val="Heading2"/>
              <w:outlineLvl w:val="1"/>
            </w:pPr>
            <w:r>
              <w:t>Time allotted for whole-class share-out</w:t>
            </w:r>
          </w:p>
        </w:tc>
        <w:tc>
          <w:tcPr>
            <w:tcW w:w="6115" w:type="dxa"/>
          </w:tcPr>
          <w:p w14:paraId="722498E2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  <w:tr w:rsidR="00FD0271" w14:paraId="57EF13B9" w14:textId="77777777" w:rsidTr="00FD0271">
        <w:tc>
          <w:tcPr>
            <w:tcW w:w="3235" w:type="dxa"/>
          </w:tcPr>
          <w:p w14:paraId="77A826E1" w14:textId="54803BE5" w:rsidR="00FD0271" w:rsidRDefault="00FD0271" w:rsidP="00FD0271">
            <w:pPr>
              <w:pStyle w:val="Heading2"/>
              <w:outlineLvl w:val="1"/>
            </w:pPr>
            <w:r>
              <w:t>How should the instructor wrap up this activity?</w:t>
            </w:r>
          </w:p>
        </w:tc>
        <w:tc>
          <w:tcPr>
            <w:tcW w:w="6115" w:type="dxa"/>
          </w:tcPr>
          <w:p w14:paraId="08E86ECB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  <w:tr w:rsidR="00FD0271" w14:paraId="3E71E9A9" w14:textId="77777777" w:rsidTr="00FD0271">
        <w:tc>
          <w:tcPr>
            <w:tcW w:w="3235" w:type="dxa"/>
          </w:tcPr>
          <w:p w14:paraId="09D47FF8" w14:textId="36939967" w:rsidR="00FD0271" w:rsidRDefault="00FD0271" w:rsidP="00FD0271">
            <w:pPr>
              <w:pStyle w:val="Heading2"/>
              <w:outlineLvl w:val="1"/>
            </w:pPr>
            <w:r>
              <w:t>How does this activity deepen student learning</w:t>
            </w:r>
            <w:r w:rsidR="003761C7">
              <w:t>?</w:t>
            </w:r>
          </w:p>
        </w:tc>
        <w:tc>
          <w:tcPr>
            <w:tcW w:w="6115" w:type="dxa"/>
          </w:tcPr>
          <w:p w14:paraId="383E05D1" w14:textId="77777777" w:rsidR="00FD0271" w:rsidRPr="00FD0271" w:rsidRDefault="00FD0271">
            <w:pPr>
              <w:rPr>
                <w:sz w:val="20"/>
                <w:szCs w:val="20"/>
              </w:rPr>
            </w:pPr>
          </w:p>
        </w:tc>
      </w:tr>
    </w:tbl>
    <w:p w14:paraId="6F62FE3C" w14:textId="77777777" w:rsidR="00FD0271" w:rsidRDefault="00FD0271"/>
    <w:sectPr w:rsidR="00FD0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71"/>
    <w:rsid w:val="00101C15"/>
    <w:rsid w:val="003761C7"/>
    <w:rsid w:val="008B1FBA"/>
    <w:rsid w:val="00F11CA0"/>
    <w:rsid w:val="00F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E80D"/>
  <w15:chartTrackingRefBased/>
  <w15:docId w15:val="{9964DB46-7844-4B5D-A624-E27CAE6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02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Alison Lang</dc:creator>
  <cp:keywords/>
  <dc:description/>
  <cp:lastModifiedBy>Barton, Alison Lang</cp:lastModifiedBy>
  <cp:revision>2</cp:revision>
  <dcterms:created xsi:type="dcterms:W3CDTF">2023-12-05T15:57:00Z</dcterms:created>
  <dcterms:modified xsi:type="dcterms:W3CDTF">2023-12-05T16:31:00Z</dcterms:modified>
</cp:coreProperties>
</file>