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C42D" w14:textId="69E06AAF" w:rsidR="006B0C75" w:rsidRDefault="006B0C75" w:rsidP="006B0C7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2305B2" wp14:editId="36589EA0">
            <wp:simplePos x="0" y="0"/>
            <wp:positionH relativeFrom="column">
              <wp:posOffset>0</wp:posOffset>
            </wp:positionH>
            <wp:positionV relativeFrom="page">
              <wp:posOffset>361950</wp:posOffset>
            </wp:positionV>
            <wp:extent cx="1384300" cy="523875"/>
            <wp:effectExtent l="0" t="0" r="635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>Human Services Undergraduate Program</w:t>
      </w:r>
      <w:r w:rsidRPr="006C6747">
        <w:rPr>
          <w:noProof/>
        </w:rPr>
        <w:t xml:space="preserve"> </w:t>
      </w:r>
      <w:r>
        <w:rPr>
          <w:noProof/>
        </w:rPr>
        <w:t>– Child Life Specialist</w:t>
      </w:r>
    </w:p>
    <w:p w14:paraId="795E3371" w14:textId="2B3C8F28" w:rsidR="00A85D07" w:rsidRDefault="00A85D07" w:rsidP="006B0C75">
      <w:pPr>
        <w:spacing w:after="0" w:line="240" w:lineRule="auto"/>
        <w:ind w:left="5040" w:firstLine="720"/>
      </w:pPr>
      <w:r>
        <w:t>Catalog Year 2023-2024</w:t>
      </w:r>
    </w:p>
    <w:p w14:paraId="6D4AE026" w14:textId="4F5A09F1" w:rsidR="00A85D07" w:rsidRDefault="00A85D07" w:rsidP="00A85D07">
      <w:pPr>
        <w:tabs>
          <w:tab w:val="left" w:pos="2595"/>
        </w:tabs>
        <w:spacing w:after="0" w:line="240" w:lineRule="auto"/>
      </w:pPr>
      <w:r>
        <w:tab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838"/>
        <w:gridCol w:w="537"/>
        <w:gridCol w:w="537"/>
        <w:gridCol w:w="717"/>
        <w:gridCol w:w="679"/>
        <w:gridCol w:w="4917"/>
        <w:gridCol w:w="537"/>
        <w:gridCol w:w="537"/>
        <w:gridCol w:w="630"/>
      </w:tblGrid>
      <w:tr w:rsidR="009617F8" w14:paraId="24D7E849" w14:textId="77777777" w:rsidTr="009617F8">
        <w:tc>
          <w:tcPr>
            <w:tcW w:w="466" w:type="dxa"/>
            <w:shd w:val="clear" w:color="auto" w:fill="9CC2E5" w:themeFill="accent1" w:themeFillTint="99"/>
            <w:vAlign w:val="center"/>
          </w:tcPr>
          <w:p w14:paraId="24D7E83F" w14:textId="77777777"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D7E840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37" w:type="dxa"/>
            <w:shd w:val="clear" w:color="auto" w:fill="9CC2E5" w:themeFill="accent1" w:themeFillTint="99"/>
            <w:vAlign w:val="center"/>
          </w:tcPr>
          <w:p w14:paraId="24D7E841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9CC2E5" w:themeFill="accent1" w:themeFillTint="99"/>
            <w:vAlign w:val="center"/>
          </w:tcPr>
          <w:p w14:paraId="24D7E842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717" w:type="dxa"/>
            <w:shd w:val="clear" w:color="auto" w:fill="9CC2E5" w:themeFill="accent1" w:themeFillTint="99"/>
            <w:vAlign w:val="center"/>
          </w:tcPr>
          <w:p w14:paraId="24D7E843" w14:textId="77777777" w:rsidR="00E85E68" w:rsidRDefault="00C97F35" w:rsidP="00E85E68">
            <w:pPr>
              <w:jc w:val="center"/>
            </w:pPr>
            <w:r>
              <w:t>Sem</w:t>
            </w:r>
          </w:p>
        </w:tc>
        <w:tc>
          <w:tcPr>
            <w:tcW w:w="679" w:type="dxa"/>
            <w:shd w:val="clear" w:color="auto" w:fill="FFFF00"/>
            <w:vAlign w:val="center"/>
          </w:tcPr>
          <w:p w14:paraId="24D7E844" w14:textId="77777777"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4917" w:type="dxa"/>
            <w:shd w:val="clear" w:color="auto" w:fill="FFFF00"/>
            <w:vAlign w:val="center"/>
          </w:tcPr>
          <w:p w14:paraId="24D7E845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37" w:type="dxa"/>
            <w:shd w:val="clear" w:color="auto" w:fill="FFFF00"/>
            <w:vAlign w:val="center"/>
          </w:tcPr>
          <w:p w14:paraId="24D7E846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FFFF00"/>
            <w:vAlign w:val="center"/>
          </w:tcPr>
          <w:p w14:paraId="24D7E847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24D7E848" w14:textId="77777777" w:rsidR="00E85E68" w:rsidRDefault="00C97F35" w:rsidP="00E85E68">
            <w:pPr>
              <w:jc w:val="center"/>
            </w:pPr>
            <w:r>
              <w:t>Sem</w:t>
            </w:r>
          </w:p>
        </w:tc>
      </w:tr>
      <w:tr w:rsidR="00055ED8" w14:paraId="24D7E854" w14:textId="77777777" w:rsidTr="009617F8">
        <w:tc>
          <w:tcPr>
            <w:tcW w:w="466" w:type="dxa"/>
            <w:vAlign w:val="center"/>
          </w:tcPr>
          <w:p w14:paraId="24D7E84A" w14:textId="77777777" w:rsidR="00E85E68" w:rsidRPr="00F44285" w:rsidRDefault="00D56D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838" w:type="dxa"/>
            <w:vAlign w:val="center"/>
          </w:tcPr>
          <w:p w14:paraId="24D7E84B" w14:textId="77777777" w:rsidR="00E85E68" w:rsidRPr="00F44285" w:rsidRDefault="00D56D10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537" w:type="dxa"/>
            <w:vAlign w:val="center"/>
          </w:tcPr>
          <w:p w14:paraId="24D7E84C" w14:textId="77777777" w:rsidR="00E85E68" w:rsidRPr="00F44285" w:rsidRDefault="00D56D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4D7E84D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4D7E84E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D7E84F" w14:textId="77777777" w:rsidR="00E85E68" w:rsidRPr="00F44285" w:rsidRDefault="007B41B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17" w:type="dxa"/>
            <w:vAlign w:val="center"/>
          </w:tcPr>
          <w:p w14:paraId="24D7E850" w14:textId="77777777" w:rsidR="00E85E68" w:rsidRPr="00F44285" w:rsidRDefault="007B41B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537" w:type="dxa"/>
            <w:vAlign w:val="center"/>
          </w:tcPr>
          <w:p w14:paraId="24D7E851" w14:textId="77777777" w:rsidR="00E85E68" w:rsidRPr="00F44285" w:rsidRDefault="007B41B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4D7E852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D7E853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9617F8" w14:paraId="24D7E85F" w14:textId="77777777" w:rsidTr="009617F8">
        <w:tc>
          <w:tcPr>
            <w:tcW w:w="466" w:type="dxa"/>
            <w:vAlign w:val="center"/>
          </w:tcPr>
          <w:p w14:paraId="24D7E855" w14:textId="77777777" w:rsidR="009617F8" w:rsidRPr="00F907DC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838" w:type="dxa"/>
            <w:vAlign w:val="center"/>
          </w:tcPr>
          <w:p w14:paraId="24D7E856" w14:textId="77777777" w:rsidR="009617F8" w:rsidRPr="00F907DC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1530</w:t>
            </w:r>
          </w:p>
        </w:tc>
        <w:tc>
          <w:tcPr>
            <w:tcW w:w="537" w:type="dxa"/>
            <w:vAlign w:val="center"/>
          </w:tcPr>
          <w:p w14:paraId="24D7E857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4D7E858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4D7E859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D7E85A" w14:textId="5E83FB9C" w:rsidR="009617F8" w:rsidRPr="009617F8" w:rsidRDefault="009617F8" w:rsidP="009617F8">
            <w:pPr>
              <w:jc w:val="center"/>
              <w:rPr>
                <w:sz w:val="16"/>
                <w:szCs w:val="16"/>
              </w:rPr>
            </w:pPr>
            <w:r w:rsidRPr="009617F8">
              <w:rPr>
                <w:sz w:val="16"/>
                <w:szCs w:val="16"/>
              </w:rPr>
              <w:t>MC</w:t>
            </w:r>
          </w:p>
        </w:tc>
        <w:tc>
          <w:tcPr>
            <w:tcW w:w="4917" w:type="dxa"/>
            <w:vAlign w:val="center"/>
          </w:tcPr>
          <w:p w14:paraId="24D7E85B" w14:textId="4687B12E" w:rsidR="009617F8" w:rsidRPr="009617F8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SRVL 1020 Intro. to Service-Learning in the Comm. </w:t>
            </w:r>
            <w:r>
              <w:rPr>
                <w:b/>
                <w:sz w:val="18"/>
                <w:szCs w:val="18"/>
              </w:rPr>
              <w:t xml:space="preserve">(34 </w:t>
            </w:r>
            <w:r w:rsidR="00AA4C02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ield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7" w:type="dxa"/>
            <w:vAlign w:val="center"/>
          </w:tcPr>
          <w:p w14:paraId="24D7E85C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4D7E85D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D7E85E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  <w:tr w:rsidR="009617F8" w14:paraId="24D7E86A" w14:textId="77777777" w:rsidTr="009617F8">
        <w:tc>
          <w:tcPr>
            <w:tcW w:w="466" w:type="dxa"/>
            <w:vAlign w:val="center"/>
          </w:tcPr>
          <w:p w14:paraId="24D7E860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838" w:type="dxa"/>
            <w:vAlign w:val="center"/>
          </w:tcPr>
          <w:p w14:paraId="24D7E861" w14:textId="13EEBA41" w:rsidR="009617F8" w:rsidRPr="00F44285" w:rsidRDefault="009617F8" w:rsidP="00CA3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2340 </w:t>
            </w:r>
            <w:r w:rsidR="00CA36F1">
              <w:rPr>
                <w:sz w:val="18"/>
                <w:szCs w:val="18"/>
              </w:rPr>
              <w:t>Understanding Cultural Diversity (Social/</w:t>
            </w:r>
            <w:proofErr w:type="spellStart"/>
            <w:r w:rsidR="00CA36F1">
              <w:rPr>
                <w:sz w:val="18"/>
                <w:szCs w:val="18"/>
              </w:rPr>
              <w:t>Behav</w:t>
            </w:r>
            <w:proofErr w:type="spellEnd"/>
            <w:r w:rsidR="00CA36F1">
              <w:rPr>
                <w:sz w:val="18"/>
                <w:szCs w:val="18"/>
              </w:rPr>
              <w:t>.)</w:t>
            </w:r>
          </w:p>
        </w:tc>
        <w:tc>
          <w:tcPr>
            <w:tcW w:w="537" w:type="dxa"/>
            <w:vAlign w:val="center"/>
          </w:tcPr>
          <w:p w14:paraId="24D7E862" w14:textId="77777777" w:rsidR="009617F8" w:rsidRPr="00F907DC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4D7E863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4D7E864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D7E865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17" w:type="dxa"/>
            <w:vAlign w:val="center"/>
          </w:tcPr>
          <w:p w14:paraId="24D7E866" w14:textId="77777777" w:rsidR="009617F8" w:rsidRPr="00F44285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37" w:type="dxa"/>
            <w:vAlign w:val="center"/>
          </w:tcPr>
          <w:p w14:paraId="24D7E867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 w14:paraId="24D7E868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D7E869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  <w:tr w:rsidR="009617F8" w14:paraId="24D7E875" w14:textId="77777777" w:rsidTr="009617F8">
        <w:tc>
          <w:tcPr>
            <w:tcW w:w="466" w:type="dxa"/>
            <w:vAlign w:val="center"/>
          </w:tcPr>
          <w:p w14:paraId="24D7E86B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38" w:type="dxa"/>
            <w:vAlign w:val="center"/>
          </w:tcPr>
          <w:p w14:paraId="24D7E86C" w14:textId="507896B4" w:rsidR="009617F8" w:rsidRPr="00BB33EB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2510  Introduction</w:t>
            </w:r>
            <w:proofErr w:type="gramEnd"/>
            <w:r>
              <w:rPr>
                <w:sz w:val="18"/>
                <w:szCs w:val="18"/>
              </w:rPr>
              <w:t xml:space="preserve"> to Human Services </w:t>
            </w:r>
            <w:r>
              <w:rPr>
                <w:b/>
                <w:sz w:val="18"/>
                <w:szCs w:val="18"/>
              </w:rPr>
              <w:t xml:space="preserve">(20 </w:t>
            </w:r>
            <w:r w:rsidR="00AA4C02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537" w:type="dxa"/>
            <w:vAlign w:val="center"/>
          </w:tcPr>
          <w:p w14:paraId="24D7E86D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4D7E86E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4D7E86F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D7E870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917" w:type="dxa"/>
            <w:vAlign w:val="center"/>
          </w:tcPr>
          <w:p w14:paraId="24D7E871" w14:textId="77777777" w:rsidR="009617F8" w:rsidRPr="00F44285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CSCI 1100 or Proficiency Exam </w:t>
            </w:r>
          </w:p>
        </w:tc>
        <w:tc>
          <w:tcPr>
            <w:tcW w:w="537" w:type="dxa"/>
            <w:vAlign w:val="center"/>
          </w:tcPr>
          <w:p w14:paraId="24D7E872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537" w:type="dxa"/>
            <w:vAlign w:val="center"/>
          </w:tcPr>
          <w:p w14:paraId="24D7E873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D7E874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  <w:tr w:rsidR="009617F8" w14:paraId="24D7E880" w14:textId="77777777" w:rsidTr="009617F8">
        <w:tc>
          <w:tcPr>
            <w:tcW w:w="466" w:type="dxa"/>
            <w:vAlign w:val="center"/>
          </w:tcPr>
          <w:p w14:paraId="24D7E876" w14:textId="2767242F" w:rsidR="009617F8" w:rsidRPr="00F44285" w:rsidRDefault="004A568E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838" w:type="dxa"/>
            <w:vAlign w:val="center"/>
          </w:tcPr>
          <w:p w14:paraId="24D7E877" w14:textId="6832488B" w:rsidR="009617F8" w:rsidRPr="00BB33EB" w:rsidRDefault="004A568E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or 2055  </w:t>
            </w:r>
          </w:p>
        </w:tc>
        <w:tc>
          <w:tcPr>
            <w:tcW w:w="537" w:type="dxa"/>
            <w:vAlign w:val="center"/>
          </w:tcPr>
          <w:p w14:paraId="24D7E878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4D7E879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4D7E87A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D7E87B" w14:textId="7AF99161" w:rsidR="009617F8" w:rsidRPr="00F44285" w:rsidRDefault="004A568E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17" w:type="dxa"/>
            <w:vAlign w:val="center"/>
          </w:tcPr>
          <w:p w14:paraId="24D7E87C" w14:textId="0596A4E2" w:rsidR="009617F8" w:rsidRPr="00F44285" w:rsidRDefault="004A568E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(Optional Free Elective if taking the CSCI 1100 Proficiency Exam)</w:t>
            </w:r>
          </w:p>
        </w:tc>
        <w:tc>
          <w:tcPr>
            <w:tcW w:w="537" w:type="dxa"/>
            <w:vAlign w:val="center"/>
          </w:tcPr>
          <w:p w14:paraId="24D7E87D" w14:textId="67F6776F" w:rsidR="009617F8" w:rsidRPr="00F907DC" w:rsidRDefault="00EF382A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A568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37" w:type="dxa"/>
            <w:vAlign w:val="center"/>
          </w:tcPr>
          <w:p w14:paraId="24D7E87E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D7E87F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  <w:tr w:rsidR="009617F8" w14:paraId="24D7E88B" w14:textId="77777777" w:rsidTr="00EF382A">
        <w:tc>
          <w:tcPr>
            <w:tcW w:w="466" w:type="dxa"/>
            <w:shd w:val="clear" w:color="auto" w:fill="E7E6E6" w:themeFill="background2"/>
            <w:vAlign w:val="center"/>
          </w:tcPr>
          <w:p w14:paraId="24D7E881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8" w:type="dxa"/>
            <w:shd w:val="clear" w:color="auto" w:fill="E7E6E6" w:themeFill="background2"/>
            <w:vAlign w:val="center"/>
          </w:tcPr>
          <w:p w14:paraId="24D7E882" w14:textId="77777777" w:rsidR="009617F8" w:rsidRPr="00BB33EB" w:rsidRDefault="009617F8" w:rsidP="009617F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24D7E883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24D7E884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E7E6E6" w:themeFill="background2"/>
            <w:vAlign w:val="center"/>
          </w:tcPr>
          <w:p w14:paraId="24D7E885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4D7E886" w14:textId="39B9DC71" w:rsidR="009617F8" w:rsidRPr="00F907DC" w:rsidRDefault="00EF382A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24D7E887" w14:textId="365326C7" w:rsidR="009617F8" w:rsidRPr="009B6A55" w:rsidRDefault="00EF382A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4D7E888" w14:textId="2F036AA0" w:rsidR="009617F8" w:rsidRPr="00F907DC" w:rsidRDefault="00EF382A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4D7E889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7E88A" w14:textId="77777777"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D7E88C" w14:textId="77777777" w:rsidR="00E85E68" w:rsidRDefault="00E85E68" w:rsidP="008C35E8">
      <w:pPr>
        <w:spacing w:after="0" w:line="36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929"/>
        <w:gridCol w:w="540"/>
        <w:gridCol w:w="540"/>
        <w:gridCol w:w="720"/>
        <w:gridCol w:w="540"/>
        <w:gridCol w:w="4950"/>
        <w:gridCol w:w="450"/>
        <w:gridCol w:w="540"/>
        <w:gridCol w:w="720"/>
      </w:tblGrid>
      <w:tr w:rsidR="00EF6EAA" w14:paraId="24D7E897" w14:textId="77777777" w:rsidTr="008F333A">
        <w:tc>
          <w:tcPr>
            <w:tcW w:w="466" w:type="dxa"/>
            <w:shd w:val="clear" w:color="auto" w:fill="9CC2E5" w:themeFill="accent1" w:themeFillTint="99"/>
            <w:vAlign w:val="center"/>
          </w:tcPr>
          <w:p w14:paraId="24D7E88D" w14:textId="77777777"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4929" w:type="dxa"/>
            <w:shd w:val="clear" w:color="auto" w:fill="9CC2E5" w:themeFill="accent1" w:themeFillTint="99"/>
            <w:vAlign w:val="center"/>
          </w:tcPr>
          <w:p w14:paraId="24D7E88E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24D7E88F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24D7E890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9CC2E5" w:themeFill="accent1" w:themeFillTint="99"/>
            <w:vAlign w:val="center"/>
          </w:tcPr>
          <w:p w14:paraId="24D7E891" w14:textId="77777777" w:rsidR="00E85E68" w:rsidRDefault="00EF6EAA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24D7E892" w14:textId="77777777"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950" w:type="dxa"/>
            <w:shd w:val="clear" w:color="auto" w:fill="FFFF00"/>
            <w:vAlign w:val="center"/>
          </w:tcPr>
          <w:p w14:paraId="24D7E893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4D7E894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24D7E895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24D7E896" w14:textId="77777777" w:rsidR="00E85E68" w:rsidRDefault="00EF6EAA" w:rsidP="00E85E68">
            <w:pPr>
              <w:jc w:val="center"/>
            </w:pPr>
            <w:r>
              <w:t>Sem</w:t>
            </w:r>
          </w:p>
        </w:tc>
      </w:tr>
      <w:tr w:rsidR="00F907DC" w14:paraId="24D7E8A2" w14:textId="77777777" w:rsidTr="008F333A">
        <w:tc>
          <w:tcPr>
            <w:tcW w:w="466" w:type="dxa"/>
            <w:vAlign w:val="center"/>
          </w:tcPr>
          <w:p w14:paraId="24D7E898" w14:textId="77777777" w:rsidR="00E85E68" w:rsidRPr="00F907DC" w:rsidRDefault="005C5F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14:paraId="24D7E899" w14:textId="77777777" w:rsidR="00E85E68" w:rsidRPr="00F907DC" w:rsidRDefault="005C5F0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</w:t>
            </w:r>
            <w:r w:rsidR="003E4F80">
              <w:rPr>
                <w:sz w:val="18"/>
                <w:szCs w:val="18"/>
              </w:rPr>
              <w:t>, 2020,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540" w:type="dxa"/>
            <w:vAlign w:val="center"/>
          </w:tcPr>
          <w:p w14:paraId="24D7E89A" w14:textId="77777777" w:rsidR="00E85E68" w:rsidRPr="00F907DC" w:rsidRDefault="005C5F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9B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9C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89D" w14:textId="77777777" w:rsidR="00E85E68" w:rsidRPr="00F907DC" w:rsidRDefault="00571DFB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14:paraId="24D7E89E" w14:textId="77777777" w:rsidR="00E85E68" w:rsidRPr="00F907DC" w:rsidRDefault="00571DFB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 </w:t>
            </w:r>
            <w:r w:rsidR="003E4F80">
              <w:rPr>
                <w:sz w:val="18"/>
                <w:szCs w:val="18"/>
              </w:rPr>
              <w:t xml:space="preserve">2010, </w:t>
            </w:r>
            <w:r>
              <w:rPr>
                <w:sz w:val="18"/>
                <w:szCs w:val="18"/>
              </w:rPr>
              <w:t>2020</w:t>
            </w:r>
            <w:r w:rsidR="003E4F8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450" w:type="dxa"/>
            <w:vAlign w:val="center"/>
          </w:tcPr>
          <w:p w14:paraId="24D7E89F" w14:textId="77777777" w:rsidR="00E85E68" w:rsidRPr="00F907DC" w:rsidRDefault="00571DFB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A0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A1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80465C" w14:paraId="24D7E8AD" w14:textId="77777777" w:rsidTr="008F333A">
        <w:tc>
          <w:tcPr>
            <w:tcW w:w="466" w:type="dxa"/>
            <w:vAlign w:val="center"/>
          </w:tcPr>
          <w:p w14:paraId="24D7E8A3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14:paraId="24D7E8A4" w14:textId="77777777" w:rsidR="0080465C" w:rsidRPr="00F44285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0" w:type="dxa"/>
            <w:vAlign w:val="center"/>
          </w:tcPr>
          <w:p w14:paraId="24D7E8A5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24D7E8A6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A7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8A8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14:paraId="24D7E8A9" w14:textId="77777777" w:rsidR="0080465C" w:rsidRPr="00F44285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</w:t>
            </w:r>
          </w:p>
        </w:tc>
        <w:tc>
          <w:tcPr>
            <w:tcW w:w="450" w:type="dxa"/>
            <w:vAlign w:val="center"/>
          </w:tcPr>
          <w:p w14:paraId="24D7E8AA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AB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AC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14:paraId="24D7E8B8" w14:textId="77777777" w:rsidTr="008F333A">
        <w:tc>
          <w:tcPr>
            <w:tcW w:w="466" w:type="dxa"/>
            <w:vAlign w:val="center"/>
          </w:tcPr>
          <w:p w14:paraId="24D7E8AE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14:paraId="24D7E8AF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540" w:type="dxa"/>
            <w:vAlign w:val="center"/>
          </w:tcPr>
          <w:p w14:paraId="24D7E8B0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B1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B2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8B3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14:paraId="24D7E8B4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450" w:type="dxa"/>
            <w:vAlign w:val="center"/>
          </w:tcPr>
          <w:p w14:paraId="24D7E8B5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B6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B7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14:paraId="24D7E8C3" w14:textId="77777777" w:rsidTr="008F333A">
        <w:tc>
          <w:tcPr>
            <w:tcW w:w="466" w:type="dxa"/>
            <w:vAlign w:val="center"/>
          </w:tcPr>
          <w:p w14:paraId="24D7E8B9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24D7E8BA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2320  Child Psychology</w:t>
            </w:r>
          </w:p>
        </w:tc>
        <w:tc>
          <w:tcPr>
            <w:tcW w:w="540" w:type="dxa"/>
            <w:vAlign w:val="center"/>
          </w:tcPr>
          <w:p w14:paraId="24D7E8BB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BC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BD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8BE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  <w:vAlign w:val="center"/>
          </w:tcPr>
          <w:p w14:paraId="24D7E8BF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1110  Family Development</w:t>
            </w:r>
          </w:p>
        </w:tc>
        <w:tc>
          <w:tcPr>
            <w:tcW w:w="450" w:type="dxa"/>
            <w:vAlign w:val="center"/>
          </w:tcPr>
          <w:p w14:paraId="24D7E8C0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C1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C2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44077A" w14:paraId="24D7E8CE" w14:textId="77777777" w:rsidTr="008F333A">
        <w:tc>
          <w:tcPr>
            <w:tcW w:w="466" w:type="dxa"/>
            <w:vAlign w:val="center"/>
          </w:tcPr>
          <w:p w14:paraId="24D7E8C4" w14:textId="721A27FB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24D7E8C5" w14:textId="4E8FDC0C" w:rsidR="0044077A" w:rsidRPr="00F907DC" w:rsidRDefault="0044077A" w:rsidP="0044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2001 Intro to Child Life</w:t>
            </w:r>
            <w:r w:rsidR="00CA36F1">
              <w:rPr>
                <w:sz w:val="18"/>
                <w:szCs w:val="18"/>
              </w:rPr>
              <w:t xml:space="preserve"> (HSER Advisor</w:t>
            </w:r>
            <w:r w:rsidR="00CA36F1" w:rsidRPr="00D7734A">
              <w:rPr>
                <w:sz w:val="18"/>
                <w:szCs w:val="18"/>
              </w:rPr>
              <w:t xml:space="preserve"> </w:t>
            </w:r>
            <w:r w:rsidR="00CA36F1">
              <w:rPr>
                <w:sz w:val="18"/>
                <w:szCs w:val="18"/>
              </w:rPr>
              <w:t xml:space="preserve">Approved </w:t>
            </w:r>
            <w:r w:rsidR="00CA36F1" w:rsidRPr="00D7734A">
              <w:rPr>
                <w:sz w:val="18"/>
                <w:szCs w:val="18"/>
              </w:rPr>
              <w:t>Elective</w:t>
            </w:r>
            <w:r w:rsidR="00CA36F1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14:paraId="24D7E8C6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C7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C8" w14:textId="05DEC71C" w:rsidR="0044077A" w:rsidRPr="00F907DC" w:rsidRDefault="0044077A" w:rsidP="0044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vAlign w:val="center"/>
          </w:tcPr>
          <w:p w14:paraId="24D7E8C9" w14:textId="3C418DEF" w:rsidR="0044077A" w:rsidRPr="00F907DC" w:rsidRDefault="00E12554" w:rsidP="0044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  <w:vAlign w:val="center"/>
          </w:tcPr>
          <w:p w14:paraId="24D7E8CA" w14:textId="7CA1FE64" w:rsidR="0044077A" w:rsidRPr="0044077A" w:rsidRDefault="0044077A" w:rsidP="0044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2110 Infant/Child/Toddler Development </w:t>
            </w:r>
            <w:r>
              <w:rPr>
                <w:b/>
                <w:sz w:val="18"/>
                <w:szCs w:val="18"/>
              </w:rPr>
              <w:t xml:space="preserve">(10 </w:t>
            </w:r>
            <w:r w:rsidR="00AA4C02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450" w:type="dxa"/>
            <w:vAlign w:val="center"/>
          </w:tcPr>
          <w:p w14:paraId="24D7E8CB" w14:textId="26B9D2FC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CC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CD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</w:tr>
      <w:tr w:rsidR="0044077A" w14:paraId="24D7E8D9" w14:textId="77777777" w:rsidTr="00645B0B">
        <w:tc>
          <w:tcPr>
            <w:tcW w:w="466" w:type="dxa"/>
            <w:shd w:val="clear" w:color="auto" w:fill="E7E6E6" w:themeFill="background2"/>
            <w:vAlign w:val="center"/>
          </w:tcPr>
          <w:p w14:paraId="24D7E8CF" w14:textId="77777777" w:rsidR="0044077A" w:rsidRPr="00F44285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9" w:type="dxa"/>
            <w:shd w:val="clear" w:color="auto" w:fill="E7E6E6" w:themeFill="background2"/>
            <w:vAlign w:val="center"/>
          </w:tcPr>
          <w:p w14:paraId="24D7E8D0" w14:textId="77777777" w:rsidR="0044077A" w:rsidRPr="00F44285" w:rsidRDefault="0044077A" w:rsidP="0044077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8D1" w14:textId="77777777" w:rsidR="0044077A" w:rsidRPr="00F44285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8D2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4D7E8D3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8D4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shd w:val="clear" w:color="auto" w:fill="E7E6E6" w:themeFill="background2"/>
            <w:vAlign w:val="center"/>
          </w:tcPr>
          <w:p w14:paraId="24D7E8D5" w14:textId="77777777" w:rsidR="0044077A" w:rsidRPr="00F907DC" w:rsidRDefault="0044077A" w:rsidP="0044077A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24D7E8D6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8D7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4D7E8D8" w14:textId="77777777" w:rsidR="0044077A" w:rsidRPr="00F907DC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D7E8DA" w14:textId="77777777" w:rsidR="00E85E68" w:rsidRDefault="00E85E68" w:rsidP="008C35E8">
      <w:pPr>
        <w:spacing w:after="0" w:line="36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929"/>
        <w:gridCol w:w="540"/>
        <w:gridCol w:w="540"/>
        <w:gridCol w:w="720"/>
        <w:gridCol w:w="540"/>
        <w:gridCol w:w="4950"/>
        <w:gridCol w:w="450"/>
        <w:gridCol w:w="540"/>
        <w:gridCol w:w="720"/>
      </w:tblGrid>
      <w:tr w:rsidR="007130A9" w14:paraId="24D7E8E5" w14:textId="77777777" w:rsidTr="008F333A">
        <w:tc>
          <w:tcPr>
            <w:tcW w:w="466" w:type="dxa"/>
            <w:shd w:val="clear" w:color="auto" w:fill="9CC2E5" w:themeFill="accent1" w:themeFillTint="99"/>
            <w:vAlign w:val="center"/>
          </w:tcPr>
          <w:p w14:paraId="24D7E8DB" w14:textId="77777777"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4929" w:type="dxa"/>
            <w:shd w:val="clear" w:color="auto" w:fill="9CC2E5" w:themeFill="accent1" w:themeFillTint="99"/>
            <w:vAlign w:val="center"/>
          </w:tcPr>
          <w:p w14:paraId="24D7E8DC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24D7E8DD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24D7E8DE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9CC2E5" w:themeFill="accent1" w:themeFillTint="99"/>
            <w:vAlign w:val="center"/>
          </w:tcPr>
          <w:p w14:paraId="24D7E8DF" w14:textId="77777777" w:rsidR="00E85E68" w:rsidRDefault="00BA186A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24D7E8E0" w14:textId="77777777"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950" w:type="dxa"/>
            <w:shd w:val="clear" w:color="auto" w:fill="FFFF00"/>
            <w:vAlign w:val="center"/>
          </w:tcPr>
          <w:p w14:paraId="24D7E8E1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4D7E8E2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24D7E8E3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24D7E8E4" w14:textId="77777777" w:rsidR="00E85E68" w:rsidRDefault="00BA186A" w:rsidP="00E85E68">
            <w:pPr>
              <w:jc w:val="center"/>
            </w:pPr>
            <w:r>
              <w:t>Sem</w:t>
            </w:r>
          </w:p>
        </w:tc>
      </w:tr>
      <w:tr w:rsidR="00D7734A" w14:paraId="24D7E8F0" w14:textId="77777777" w:rsidTr="00322FA2">
        <w:tc>
          <w:tcPr>
            <w:tcW w:w="466" w:type="dxa"/>
            <w:vAlign w:val="center"/>
          </w:tcPr>
          <w:p w14:paraId="24D7E8E6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24D7E8E7" w14:textId="0F566528" w:rsidR="00D7734A" w:rsidRPr="00427E74" w:rsidRDefault="00D7734A" w:rsidP="00D7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3110  Child</w:t>
            </w:r>
            <w:proofErr w:type="gramEnd"/>
            <w:r>
              <w:rPr>
                <w:sz w:val="18"/>
                <w:szCs w:val="18"/>
              </w:rPr>
              <w:t xml:space="preserve">/Family/Community Relations </w:t>
            </w:r>
            <w:r>
              <w:rPr>
                <w:b/>
                <w:sz w:val="18"/>
                <w:szCs w:val="18"/>
              </w:rPr>
              <w:t xml:space="preserve">(20 </w:t>
            </w:r>
            <w:r w:rsidR="00AA4C02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540" w:type="dxa"/>
            <w:vAlign w:val="center"/>
          </w:tcPr>
          <w:p w14:paraId="24D7E8E8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E9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EA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8EB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</w:tcPr>
          <w:p w14:paraId="24D7E8EC" w14:textId="420257AF" w:rsidR="00D7734A" w:rsidRPr="00D7734A" w:rsidRDefault="00785EC8" w:rsidP="00785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3001</w:t>
            </w:r>
            <w:r w:rsidR="008353D5">
              <w:rPr>
                <w:sz w:val="18"/>
                <w:szCs w:val="18"/>
              </w:rPr>
              <w:t xml:space="preserve"> Hospitalized Child</w:t>
            </w:r>
            <w:r w:rsidR="00CA36F1">
              <w:rPr>
                <w:sz w:val="18"/>
                <w:szCs w:val="18"/>
              </w:rPr>
              <w:t xml:space="preserve"> (HSER Advisor</w:t>
            </w:r>
            <w:r w:rsidR="00CA36F1" w:rsidRPr="00D7734A">
              <w:rPr>
                <w:sz w:val="18"/>
                <w:szCs w:val="18"/>
              </w:rPr>
              <w:t xml:space="preserve"> </w:t>
            </w:r>
            <w:r w:rsidR="00CA36F1">
              <w:rPr>
                <w:sz w:val="18"/>
                <w:szCs w:val="18"/>
              </w:rPr>
              <w:t xml:space="preserve">Approved </w:t>
            </w:r>
            <w:r w:rsidR="00CA36F1" w:rsidRPr="00D7734A">
              <w:rPr>
                <w:sz w:val="18"/>
                <w:szCs w:val="18"/>
              </w:rPr>
              <w:t>Elective</w:t>
            </w:r>
            <w:r w:rsidR="00CA36F1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24D7E8ED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EE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EF" w14:textId="77777777" w:rsidR="00D7734A" w:rsidRPr="00BA186A" w:rsidRDefault="00785EC8" w:rsidP="00785E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</w:tr>
      <w:tr w:rsidR="00D7734A" w14:paraId="24D7E8FB" w14:textId="77777777" w:rsidTr="00322FA2">
        <w:tc>
          <w:tcPr>
            <w:tcW w:w="466" w:type="dxa"/>
            <w:vAlign w:val="center"/>
          </w:tcPr>
          <w:p w14:paraId="24D7E8F1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24D7E8F2" w14:textId="77777777" w:rsidR="00D7734A" w:rsidRPr="00BA186A" w:rsidRDefault="00D7734A" w:rsidP="00D7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3610  Counseling Theory &amp; Practice </w:t>
            </w:r>
          </w:p>
        </w:tc>
        <w:tc>
          <w:tcPr>
            <w:tcW w:w="540" w:type="dxa"/>
            <w:vAlign w:val="center"/>
          </w:tcPr>
          <w:p w14:paraId="24D7E8F3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F4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F5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8F6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</w:tcPr>
          <w:p w14:paraId="24D7E8F7" w14:textId="77777777" w:rsidR="00D7734A" w:rsidRPr="00D7734A" w:rsidRDefault="00D7734A" w:rsidP="00D7734A">
            <w:pPr>
              <w:rPr>
                <w:sz w:val="18"/>
                <w:szCs w:val="18"/>
              </w:rPr>
            </w:pPr>
            <w:r w:rsidRPr="00D7734A">
              <w:rPr>
                <w:sz w:val="18"/>
                <w:szCs w:val="18"/>
              </w:rPr>
              <w:t xml:space="preserve">HDAL 4950  Research Methods in Human Services </w:t>
            </w:r>
          </w:p>
        </w:tc>
        <w:tc>
          <w:tcPr>
            <w:tcW w:w="450" w:type="dxa"/>
            <w:vAlign w:val="center"/>
          </w:tcPr>
          <w:p w14:paraId="24D7E8F8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F9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8FA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</w:tr>
      <w:tr w:rsidR="0044077A" w14:paraId="24D7E906" w14:textId="77777777" w:rsidTr="008F333A">
        <w:tc>
          <w:tcPr>
            <w:tcW w:w="466" w:type="dxa"/>
            <w:vAlign w:val="center"/>
          </w:tcPr>
          <w:p w14:paraId="24D7E8FC" w14:textId="60D09FC5" w:rsidR="0044077A" w:rsidRPr="00BA186A" w:rsidRDefault="00632072" w:rsidP="0044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24D7E8FD" w14:textId="297FC012" w:rsidR="0044077A" w:rsidRPr="00BA186A" w:rsidRDefault="0044077A" w:rsidP="0044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2330 Adolescent</w:t>
            </w:r>
            <w:r w:rsidR="00F20B9C">
              <w:rPr>
                <w:sz w:val="18"/>
                <w:szCs w:val="18"/>
              </w:rPr>
              <w:t xml:space="preserve"> Development &amp;</w:t>
            </w:r>
            <w:r>
              <w:rPr>
                <w:sz w:val="18"/>
                <w:szCs w:val="18"/>
              </w:rPr>
              <w:t xml:space="preserve"> Psychology </w:t>
            </w:r>
          </w:p>
        </w:tc>
        <w:tc>
          <w:tcPr>
            <w:tcW w:w="540" w:type="dxa"/>
            <w:vAlign w:val="center"/>
          </w:tcPr>
          <w:p w14:paraId="24D7E8FE" w14:textId="6320AE88" w:rsidR="0044077A" w:rsidRPr="00BA186A" w:rsidRDefault="0044077A" w:rsidP="0044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8FF" w14:textId="77777777" w:rsidR="0044077A" w:rsidRPr="00BA186A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900" w14:textId="7DA0DE8E" w:rsidR="0044077A" w:rsidRPr="00BA186A" w:rsidRDefault="0044077A" w:rsidP="0044077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901" w14:textId="76D00D52" w:rsidR="0044077A" w:rsidRPr="00BA186A" w:rsidRDefault="00632072" w:rsidP="0044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  <w:vAlign w:val="center"/>
          </w:tcPr>
          <w:p w14:paraId="24D7E902" w14:textId="50F4531E" w:rsidR="0044077A" w:rsidRPr="00BA186A" w:rsidRDefault="008353D5" w:rsidP="0044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4897 Therapeutic Play in Child Life</w:t>
            </w:r>
          </w:p>
        </w:tc>
        <w:tc>
          <w:tcPr>
            <w:tcW w:w="450" w:type="dxa"/>
            <w:vAlign w:val="center"/>
          </w:tcPr>
          <w:p w14:paraId="24D7E903" w14:textId="4825855B" w:rsidR="0044077A" w:rsidRPr="00BA186A" w:rsidRDefault="008353D5" w:rsidP="0044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04" w14:textId="77777777" w:rsidR="0044077A" w:rsidRPr="00BA186A" w:rsidRDefault="0044077A" w:rsidP="0044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905" w14:textId="4515F3FB" w:rsidR="0044077A" w:rsidRPr="00BA186A" w:rsidRDefault="0044077A" w:rsidP="0044077A">
            <w:pPr>
              <w:rPr>
                <w:sz w:val="18"/>
                <w:szCs w:val="18"/>
              </w:rPr>
            </w:pPr>
          </w:p>
        </w:tc>
      </w:tr>
      <w:tr w:rsidR="000B5E1F" w14:paraId="24D7E911" w14:textId="77777777" w:rsidTr="008F333A">
        <w:tc>
          <w:tcPr>
            <w:tcW w:w="466" w:type="dxa"/>
            <w:vAlign w:val="center"/>
          </w:tcPr>
          <w:p w14:paraId="24D7E907" w14:textId="4C7BBC73" w:rsidR="000B5E1F" w:rsidRPr="00BA186A" w:rsidRDefault="000B5E1F" w:rsidP="000B5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24D7E908" w14:textId="29C79C9B" w:rsidR="000B5E1F" w:rsidRPr="00BA186A" w:rsidRDefault="000B5E1F" w:rsidP="000B5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COBH 2750 Medical Terminology</w:t>
            </w:r>
          </w:p>
        </w:tc>
        <w:tc>
          <w:tcPr>
            <w:tcW w:w="540" w:type="dxa"/>
            <w:vAlign w:val="center"/>
          </w:tcPr>
          <w:p w14:paraId="24D7E909" w14:textId="69CFA77E" w:rsidR="000B5E1F" w:rsidRPr="00BA186A" w:rsidRDefault="000B5E1F" w:rsidP="000B5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0A" w14:textId="77777777" w:rsidR="000B5E1F" w:rsidRPr="00BA186A" w:rsidRDefault="000B5E1F" w:rsidP="000B5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90B" w14:textId="77777777" w:rsidR="000B5E1F" w:rsidRPr="00BA186A" w:rsidRDefault="000B5E1F" w:rsidP="000B5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90C" w14:textId="03B25AA5" w:rsidR="000B5E1F" w:rsidRPr="00BA186A" w:rsidRDefault="000B5E1F" w:rsidP="000B5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  <w:vAlign w:val="center"/>
          </w:tcPr>
          <w:p w14:paraId="24D7E90D" w14:textId="3FF9568F" w:rsidR="000B5E1F" w:rsidRPr="00BA186A" w:rsidRDefault="000B5E1F" w:rsidP="000B5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Services Advisor Approved Elective  </w:t>
            </w:r>
          </w:p>
        </w:tc>
        <w:tc>
          <w:tcPr>
            <w:tcW w:w="450" w:type="dxa"/>
            <w:vAlign w:val="center"/>
          </w:tcPr>
          <w:p w14:paraId="24D7E90E" w14:textId="077F5BA5" w:rsidR="000B5E1F" w:rsidRPr="00BA186A" w:rsidRDefault="000B5E1F" w:rsidP="000B5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0F" w14:textId="77777777" w:rsidR="000B5E1F" w:rsidRPr="00BA186A" w:rsidRDefault="000B5E1F" w:rsidP="000B5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910" w14:textId="77777777" w:rsidR="000B5E1F" w:rsidRPr="00BA186A" w:rsidRDefault="000B5E1F" w:rsidP="000B5E1F">
            <w:pPr>
              <w:jc w:val="center"/>
              <w:rPr>
                <w:sz w:val="18"/>
                <w:szCs w:val="18"/>
              </w:rPr>
            </w:pPr>
          </w:p>
        </w:tc>
      </w:tr>
      <w:tr w:rsidR="008353D5" w14:paraId="24D7E91C" w14:textId="77777777" w:rsidTr="008F333A">
        <w:tc>
          <w:tcPr>
            <w:tcW w:w="466" w:type="dxa"/>
            <w:vAlign w:val="center"/>
          </w:tcPr>
          <w:p w14:paraId="24D7E912" w14:textId="32985E38" w:rsidR="008353D5" w:rsidRPr="00BA186A" w:rsidRDefault="000B5E1F" w:rsidP="00835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24D7E913" w14:textId="7B612B96" w:rsidR="008353D5" w:rsidRPr="00BA186A" w:rsidRDefault="000B5E1F" w:rsidP="00835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Services Advisor Approved Elective </w:t>
            </w:r>
            <w:r w:rsidR="008353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4D7E914" w14:textId="650513EC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15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916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D7E917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50" w:type="dxa"/>
            <w:vAlign w:val="center"/>
          </w:tcPr>
          <w:p w14:paraId="24D7E918" w14:textId="77777777" w:rsidR="008353D5" w:rsidRPr="00BA186A" w:rsidRDefault="008353D5" w:rsidP="00835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50" w:type="dxa"/>
            <w:vAlign w:val="center"/>
          </w:tcPr>
          <w:p w14:paraId="24D7E919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1A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7E91B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</w:tr>
      <w:tr w:rsidR="008353D5" w14:paraId="24D7E927" w14:textId="77777777" w:rsidTr="00645B0B">
        <w:tc>
          <w:tcPr>
            <w:tcW w:w="466" w:type="dxa"/>
            <w:shd w:val="clear" w:color="auto" w:fill="E7E6E6" w:themeFill="background2"/>
            <w:vAlign w:val="center"/>
          </w:tcPr>
          <w:p w14:paraId="24D7E91D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9" w:type="dxa"/>
            <w:shd w:val="clear" w:color="auto" w:fill="E7E6E6" w:themeFill="background2"/>
            <w:vAlign w:val="center"/>
          </w:tcPr>
          <w:p w14:paraId="24D7E91E" w14:textId="77777777" w:rsidR="008353D5" w:rsidRPr="00BA186A" w:rsidRDefault="008353D5" w:rsidP="008353D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91F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920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4D7E921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922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shd w:val="clear" w:color="auto" w:fill="E7E6E6" w:themeFill="background2"/>
            <w:vAlign w:val="center"/>
          </w:tcPr>
          <w:p w14:paraId="24D7E923" w14:textId="77777777" w:rsidR="008353D5" w:rsidRPr="00BA186A" w:rsidRDefault="008353D5" w:rsidP="008353D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24D7E924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925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4D7E926" w14:textId="77777777" w:rsidR="008353D5" w:rsidRPr="00BA186A" w:rsidRDefault="008353D5" w:rsidP="008353D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D7E928" w14:textId="190B7FC0" w:rsidR="007C13BB" w:rsidRDefault="007C13BB" w:rsidP="008C35E8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30"/>
      </w:tblGrid>
      <w:tr w:rsidR="00D7755C" w14:paraId="00C0D64B" w14:textId="77777777" w:rsidTr="005C5E4B">
        <w:tc>
          <w:tcPr>
            <w:tcW w:w="466" w:type="dxa"/>
            <w:shd w:val="clear" w:color="auto" w:fill="FFC000"/>
          </w:tcPr>
          <w:p w14:paraId="69BC0E39" w14:textId="77777777" w:rsidR="00D7755C" w:rsidRDefault="00D7755C" w:rsidP="00E35207">
            <w:r>
              <w:t>Su</w:t>
            </w:r>
          </w:p>
        </w:tc>
        <w:tc>
          <w:tcPr>
            <w:tcW w:w="5109" w:type="dxa"/>
            <w:shd w:val="clear" w:color="auto" w:fill="FFC000"/>
            <w:vAlign w:val="center"/>
          </w:tcPr>
          <w:p w14:paraId="6E7A9E36" w14:textId="31CA123E" w:rsidR="00D7755C" w:rsidRPr="00FF3965" w:rsidRDefault="00D7755C" w:rsidP="00D7755C">
            <w:pPr>
              <w:jc w:val="center"/>
            </w:pPr>
            <w:r>
              <w:t>Senior Year - Summer</w:t>
            </w:r>
          </w:p>
        </w:tc>
        <w:tc>
          <w:tcPr>
            <w:tcW w:w="450" w:type="dxa"/>
            <w:shd w:val="clear" w:color="auto" w:fill="FFC000"/>
          </w:tcPr>
          <w:p w14:paraId="711460F8" w14:textId="77777777" w:rsidR="00D7755C" w:rsidRDefault="00D7755C" w:rsidP="00E35207">
            <w:r>
              <w:t>Cr</w:t>
            </w:r>
          </w:p>
        </w:tc>
        <w:tc>
          <w:tcPr>
            <w:tcW w:w="540" w:type="dxa"/>
            <w:shd w:val="clear" w:color="auto" w:fill="FFC000"/>
          </w:tcPr>
          <w:p w14:paraId="35D904E7" w14:textId="77777777" w:rsidR="00D7755C" w:rsidRDefault="00D7755C" w:rsidP="00E35207">
            <w:r>
              <w:t>Gr</w:t>
            </w:r>
          </w:p>
        </w:tc>
        <w:tc>
          <w:tcPr>
            <w:tcW w:w="630" w:type="dxa"/>
            <w:shd w:val="clear" w:color="auto" w:fill="FFC000"/>
          </w:tcPr>
          <w:p w14:paraId="619DE0AA" w14:textId="77777777" w:rsidR="00D7755C" w:rsidRDefault="00D7755C" w:rsidP="00E35207">
            <w:r>
              <w:t>Sem</w:t>
            </w:r>
          </w:p>
        </w:tc>
      </w:tr>
      <w:tr w:rsidR="00D7755C" w14:paraId="2166845B" w14:textId="77777777" w:rsidTr="00E35207">
        <w:tc>
          <w:tcPr>
            <w:tcW w:w="466" w:type="dxa"/>
            <w:vAlign w:val="center"/>
          </w:tcPr>
          <w:p w14:paraId="00E9AA61" w14:textId="77777777" w:rsidR="00D7755C" w:rsidRPr="007C13BB" w:rsidRDefault="00D7755C" w:rsidP="00E35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1F3A0862" w14:textId="66F78665" w:rsidR="00D7755C" w:rsidRPr="00E12554" w:rsidRDefault="00D7755C" w:rsidP="00E35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4610 Practicum in Child Life</w:t>
            </w:r>
            <w:r w:rsidR="00E12554">
              <w:rPr>
                <w:sz w:val="18"/>
                <w:szCs w:val="18"/>
              </w:rPr>
              <w:t xml:space="preserve"> </w:t>
            </w:r>
            <w:r w:rsidR="00E12554">
              <w:rPr>
                <w:b/>
                <w:sz w:val="18"/>
                <w:szCs w:val="18"/>
              </w:rPr>
              <w:t>(</w:t>
            </w:r>
            <w:r w:rsidR="00CA36F1">
              <w:rPr>
                <w:b/>
                <w:sz w:val="18"/>
                <w:szCs w:val="18"/>
              </w:rPr>
              <w:t xml:space="preserve">145 </w:t>
            </w:r>
            <w:r w:rsidR="00AA4C02">
              <w:rPr>
                <w:b/>
                <w:sz w:val="18"/>
                <w:szCs w:val="18"/>
              </w:rPr>
              <w:t>F</w:t>
            </w:r>
            <w:r w:rsidR="00E12554">
              <w:rPr>
                <w:b/>
                <w:sz w:val="18"/>
                <w:szCs w:val="18"/>
              </w:rPr>
              <w:t>ield hours)</w:t>
            </w:r>
            <w:r w:rsidR="001D29BD">
              <w:rPr>
                <w:b/>
                <w:sz w:val="18"/>
                <w:szCs w:val="18"/>
              </w:rPr>
              <w:t xml:space="preserve"> ***</w:t>
            </w:r>
          </w:p>
        </w:tc>
        <w:tc>
          <w:tcPr>
            <w:tcW w:w="450" w:type="dxa"/>
            <w:vAlign w:val="center"/>
          </w:tcPr>
          <w:p w14:paraId="10605EF9" w14:textId="2AD9EF17" w:rsidR="00D7755C" w:rsidRPr="007C13BB" w:rsidRDefault="00D7755C" w:rsidP="00E35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C282699" w14:textId="77777777" w:rsidR="00D7755C" w:rsidRPr="007C13BB" w:rsidRDefault="00D7755C" w:rsidP="00E35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5D9D41" w14:textId="77777777" w:rsidR="00D7755C" w:rsidRPr="007C13BB" w:rsidRDefault="00D7755C" w:rsidP="00E352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04D52B" w14:textId="77777777" w:rsidR="00D7755C" w:rsidRDefault="00D7755C" w:rsidP="005C5E4B">
      <w:pPr>
        <w:spacing w:after="0" w:line="276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7"/>
        <w:gridCol w:w="4928"/>
        <w:gridCol w:w="540"/>
        <w:gridCol w:w="540"/>
        <w:gridCol w:w="664"/>
        <w:gridCol w:w="652"/>
        <w:gridCol w:w="4898"/>
        <w:gridCol w:w="449"/>
        <w:gridCol w:w="539"/>
        <w:gridCol w:w="718"/>
      </w:tblGrid>
      <w:tr w:rsidR="008F333A" w14:paraId="24D7E933" w14:textId="77777777" w:rsidTr="008F333A">
        <w:tc>
          <w:tcPr>
            <w:tcW w:w="467" w:type="dxa"/>
            <w:shd w:val="clear" w:color="auto" w:fill="9CC2E5" w:themeFill="accent1" w:themeFillTint="99"/>
            <w:vAlign w:val="center"/>
          </w:tcPr>
          <w:p w14:paraId="24D7E929" w14:textId="77777777"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4928" w:type="dxa"/>
            <w:shd w:val="clear" w:color="auto" w:fill="9CC2E5" w:themeFill="accent1" w:themeFillTint="99"/>
            <w:vAlign w:val="center"/>
          </w:tcPr>
          <w:p w14:paraId="24D7E92A" w14:textId="77777777"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24D7E92B" w14:textId="77777777"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24D7E92C" w14:textId="77777777"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64" w:type="dxa"/>
            <w:shd w:val="clear" w:color="auto" w:fill="9CC2E5" w:themeFill="accent1" w:themeFillTint="99"/>
            <w:vAlign w:val="center"/>
          </w:tcPr>
          <w:p w14:paraId="24D7E92D" w14:textId="77777777" w:rsidR="00E85E68" w:rsidRDefault="00BD72D9" w:rsidP="00E85E68">
            <w:pPr>
              <w:jc w:val="center"/>
            </w:pPr>
            <w:r>
              <w:t>Sem</w:t>
            </w:r>
          </w:p>
        </w:tc>
        <w:tc>
          <w:tcPr>
            <w:tcW w:w="652" w:type="dxa"/>
            <w:shd w:val="clear" w:color="auto" w:fill="FFFF00"/>
            <w:vAlign w:val="center"/>
          </w:tcPr>
          <w:p w14:paraId="24D7E92E" w14:textId="77777777"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898" w:type="dxa"/>
            <w:shd w:val="clear" w:color="auto" w:fill="FFFF00"/>
            <w:vAlign w:val="center"/>
          </w:tcPr>
          <w:p w14:paraId="24D7E92F" w14:textId="77777777"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24D7E930" w14:textId="77777777"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14:paraId="24D7E931" w14:textId="77777777"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718" w:type="dxa"/>
            <w:shd w:val="clear" w:color="auto" w:fill="FFFF00"/>
            <w:vAlign w:val="center"/>
          </w:tcPr>
          <w:p w14:paraId="24D7E932" w14:textId="77777777" w:rsidR="00E85E68" w:rsidRDefault="0008676E" w:rsidP="00E85E68">
            <w:pPr>
              <w:jc w:val="center"/>
            </w:pPr>
            <w:r>
              <w:t>Sem</w:t>
            </w:r>
          </w:p>
        </w:tc>
      </w:tr>
      <w:tr w:rsidR="00925454" w14:paraId="24D7E93E" w14:textId="77777777" w:rsidTr="008F333A">
        <w:tc>
          <w:tcPr>
            <w:tcW w:w="467" w:type="dxa"/>
            <w:vAlign w:val="center"/>
          </w:tcPr>
          <w:p w14:paraId="24D7E934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8" w:type="dxa"/>
            <w:vAlign w:val="center"/>
          </w:tcPr>
          <w:p w14:paraId="24D7E935" w14:textId="331F3404" w:rsidR="00925454" w:rsidRPr="00427E74" w:rsidRDefault="00925454" w:rsidP="00E12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3510  Ad</w:t>
            </w:r>
            <w:r w:rsidR="00E12554">
              <w:rPr>
                <w:sz w:val="18"/>
                <w:szCs w:val="18"/>
              </w:rPr>
              <w:t>ministration of Human Services Organizations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4D7E936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37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4D7E938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4D7E939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98" w:type="dxa"/>
            <w:vAlign w:val="center"/>
          </w:tcPr>
          <w:p w14:paraId="24D7E93A" w14:textId="7AA63FB6" w:rsidR="00925454" w:rsidRPr="00EE01AC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4720  Internship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(145 </w:t>
            </w:r>
            <w:r w:rsidR="00AA4C02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ield hours) </w:t>
            </w:r>
            <w:r w:rsidR="00645B0B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449" w:type="dxa"/>
            <w:vAlign w:val="center"/>
          </w:tcPr>
          <w:p w14:paraId="24D7E93B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24D7E93C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4D7E93D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925454" w14:paraId="24D7E949" w14:textId="77777777" w:rsidTr="008F333A">
        <w:tc>
          <w:tcPr>
            <w:tcW w:w="467" w:type="dxa"/>
            <w:vAlign w:val="center"/>
          </w:tcPr>
          <w:p w14:paraId="24D7E93F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8" w:type="dxa"/>
            <w:vAlign w:val="center"/>
          </w:tcPr>
          <w:p w14:paraId="24D7E940" w14:textId="7EFAF754" w:rsidR="00925454" w:rsidRPr="00BA186A" w:rsidRDefault="00E125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4001 Family Theories</w:t>
            </w:r>
          </w:p>
        </w:tc>
        <w:tc>
          <w:tcPr>
            <w:tcW w:w="540" w:type="dxa"/>
            <w:vAlign w:val="center"/>
          </w:tcPr>
          <w:p w14:paraId="24D7E941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42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4D7E943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4D7E944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98" w:type="dxa"/>
            <w:vAlign w:val="center"/>
          </w:tcPr>
          <w:p w14:paraId="24D7E945" w14:textId="77777777"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4011  Developmental Psychology II Through the Life Span </w:t>
            </w:r>
          </w:p>
        </w:tc>
        <w:tc>
          <w:tcPr>
            <w:tcW w:w="449" w:type="dxa"/>
            <w:vAlign w:val="center"/>
          </w:tcPr>
          <w:p w14:paraId="24D7E946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24D7E947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4D7E948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E12554" w14:paraId="24D7E954" w14:textId="77777777" w:rsidTr="008F333A">
        <w:tc>
          <w:tcPr>
            <w:tcW w:w="467" w:type="dxa"/>
            <w:vAlign w:val="center"/>
          </w:tcPr>
          <w:p w14:paraId="24D7E94A" w14:textId="6CA63678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8" w:type="dxa"/>
            <w:vAlign w:val="center"/>
          </w:tcPr>
          <w:p w14:paraId="24D7E94B" w14:textId="07E0581F" w:rsidR="00E12554" w:rsidRPr="00CA36F1" w:rsidRDefault="00E12554" w:rsidP="00CA36F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ECED 3150 Creative Devel</w:t>
            </w:r>
            <w:r w:rsidR="00CA36F1">
              <w:rPr>
                <w:sz w:val="18"/>
                <w:szCs w:val="18"/>
              </w:rPr>
              <w:t>op.</w:t>
            </w:r>
            <w:r>
              <w:rPr>
                <w:sz w:val="18"/>
                <w:szCs w:val="18"/>
              </w:rPr>
              <w:t xml:space="preserve"> of Young Children</w:t>
            </w:r>
            <w:r w:rsidR="00CA36F1">
              <w:rPr>
                <w:sz w:val="18"/>
                <w:szCs w:val="18"/>
              </w:rPr>
              <w:t xml:space="preserve"> </w:t>
            </w:r>
            <w:r w:rsidR="00CA36F1">
              <w:rPr>
                <w:b/>
                <w:sz w:val="18"/>
                <w:szCs w:val="18"/>
              </w:rPr>
              <w:t xml:space="preserve">(10 </w:t>
            </w:r>
            <w:r w:rsidR="00AA4C02">
              <w:rPr>
                <w:b/>
                <w:sz w:val="18"/>
                <w:szCs w:val="18"/>
              </w:rPr>
              <w:t>T-A</w:t>
            </w:r>
            <w:r w:rsidR="00CA36F1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540" w:type="dxa"/>
            <w:vAlign w:val="center"/>
          </w:tcPr>
          <w:p w14:paraId="24D7E94C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4D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4D7E94E" w14:textId="0DA76BE4" w:rsidR="00E12554" w:rsidRPr="0008676E" w:rsidRDefault="00E12554" w:rsidP="00E12554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4D7E94F" w14:textId="1AD55F41" w:rsidR="00E12554" w:rsidRPr="0008676E" w:rsidRDefault="00632072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98" w:type="dxa"/>
            <w:vAlign w:val="center"/>
          </w:tcPr>
          <w:p w14:paraId="24D7E950" w14:textId="140B2667" w:rsidR="00E12554" w:rsidRPr="0008676E" w:rsidRDefault="00E12554" w:rsidP="00E12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COBH 4357 Thanatology </w:t>
            </w:r>
          </w:p>
        </w:tc>
        <w:tc>
          <w:tcPr>
            <w:tcW w:w="449" w:type="dxa"/>
            <w:vAlign w:val="center"/>
          </w:tcPr>
          <w:p w14:paraId="24D7E951" w14:textId="0ACD062D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24D7E952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4D7E953" w14:textId="7672AE22" w:rsidR="00E12554" w:rsidRPr="0008676E" w:rsidRDefault="00E12554" w:rsidP="006320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</w:tr>
      <w:tr w:rsidR="00E12554" w14:paraId="24D7E95F" w14:textId="77777777" w:rsidTr="008F333A">
        <w:tc>
          <w:tcPr>
            <w:tcW w:w="467" w:type="dxa"/>
            <w:vAlign w:val="center"/>
          </w:tcPr>
          <w:p w14:paraId="24D7E955" w14:textId="72FB5E80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28" w:type="dxa"/>
            <w:vAlign w:val="center"/>
          </w:tcPr>
          <w:p w14:paraId="24D7E956" w14:textId="30655AB3" w:rsidR="00E12554" w:rsidRPr="0008676E" w:rsidRDefault="00E12554" w:rsidP="00E12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540" w:type="dxa"/>
            <w:vAlign w:val="center"/>
          </w:tcPr>
          <w:p w14:paraId="24D7E957" w14:textId="3B5544CB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58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4D7E959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4D7E95A" w14:textId="19C8D1BC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98" w:type="dxa"/>
            <w:vAlign w:val="center"/>
          </w:tcPr>
          <w:p w14:paraId="24D7E95B" w14:textId="1E2DC439" w:rsidR="00E12554" w:rsidRPr="0008676E" w:rsidRDefault="00E12554" w:rsidP="00E12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4666 Cultural Influences in Development</w:t>
            </w:r>
          </w:p>
        </w:tc>
        <w:tc>
          <w:tcPr>
            <w:tcW w:w="449" w:type="dxa"/>
            <w:vAlign w:val="center"/>
          </w:tcPr>
          <w:p w14:paraId="24D7E95C" w14:textId="5CCD81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24D7E95D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4D7E95E" w14:textId="2DFB7B7A" w:rsidR="00E12554" w:rsidRPr="0008676E" w:rsidRDefault="00E12554" w:rsidP="00E12554">
            <w:pPr>
              <w:rPr>
                <w:sz w:val="18"/>
                <w:szCs w:val="18"/>
              </w:rPr>
            </w:pPr>
          </w:p>
        </w:tc>
      </w:tr>
      <w:tr w:rsidR="00E12554" w14:paraId="24D7E96A" w14:textId="77777777" w:rsidTr="008F333A">
        <w:tc>
          <w:tcPr>
            <w:tcW w:w="467" w:type="dxa"/>
            <w:vAlign w:val="center"/>
          </w:tcPr>
          <w:p w14:paraId="24D7E960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28" w:type="dxa"/>
            <w:vAlign w:val="center"/>
          </w:tcPr>
          <w:p w14:paraId="24D7E961" w14:textId="77777777" w:rsidR="00E12554" w:rsidRPr="0008676E" w:rsidRDefault="00E12554" w:rsidP="00E12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540" w:type="dxa"/>
            <w:vAlign w:val="center"/>
          </w:tcPr>
          <w:p w14:paraId="24D7E962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D7E963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4D7E964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4D7E965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898" w:type="dxa"/>
            <w:vAlign w:val="center"/>
          </w:tcPr>
          <w:p w14:paraId="24D7E966" w14:textId="77777777" w:rsidR="00E12554" w:rsidRPr="0008676E" w:rsidRDefault="00E12554" w:rsidP="00E12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49" w:type="dxa"/>
            <w:vAlign w:val="center"/>
          </w:tcPr>
          <w:p w14:paraId="24D7E967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24D7E968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4D7E969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</w:tr>
      <w:tr w:rsidR="00E12554" w14:paraId="24D7E975" w14:textId="77777777" w:rsidTr="00645B0B">
        <w:tc>
          <w:tcPr>
            <w:tcW w:w="467" w:type="dxa"/>
            <w:shd w:val="clear" w:color="auto" w:fill="E7E6E6" w:themeFill="background2"/>
            <w:vAlign w:val="center"/>
          </w:tcPr>
          <w:p w14:paraId="24D7E96B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E7E6E6" w:themeFill="background2"/>
            <w:vAlign w:val="center"/>
          </w:tcPr>
          <w:p w14:paraId="24D7E96C" w14:textId="77777777" w:rsidR="00E12554" w:rsidRPr="0008676E" w:rsidRDefault="00E12554" w:rsidP="00E1255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96D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4D7E96E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14:paraId="24D7E96F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14:paraId="24D7E970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8" w:type="dxa"/>
            <w:shd w:val="clear" w:color="auto" w:fill="E7E6E6" w:themeFill="background2"/>
            <w:vAlign w:val="center"/>
          </w:tcPr>
          <w:p w14:paraId="24D7E971" w14:textId="77777777" w:rsidR="00E12554" w:rsidRPr="0008676E" w:rsidRDefault="00E12554" w:rsidP="00E1255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7E6E6" w:themeFill="background2"/>
            <w:vAlign w:val="center"/>
          </w:tcPr>
          <w:p w14:paraId="24D7E972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14:paraId="24D7E973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14:paraId="24D7E974" w14:textId="77777777" w:rsidR="00E12554" w:rsidRPr="0008676E" w:rsidRDefault="00E12554" w:rsidP="00E1255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D7E977" w14:textId="41CEB4B0" w:rsidR="00B00C63" w:rsidRDefault="00B00C63" w:rsidP="00B00C63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14:paraId="24D7E978" w14:textId="1A817A0D" w:rsidR="009B54A1" w:rsidRDefault="00BD36E2" w:rsidP="00E85E68">
      <w:pPr>
        <w:spacing w:after="0" w:line="240" w:lineRule="auto"/>
      </w:pPr>
      <w:r>
        <w:t>G = Graduation requirement</w:t>
      </w:r>
      <w:r>
        <w:tab/>
        <w:t>GE = General Education requirement</w:t>
      </w:r>
      <w:r w:rsidR="00A73539">
        <w:tab/>
      </w:r>
      <w:r>
        <w:t>MC = Major/Concentration</w:t>
      </w:r>
      <w:r>
        <w:tab/>
      </w:r>
      <w:r w:rsidR="00432984">
        <w:t>Mi = Minor</w:t>
      </w:r>
      <w:r w:rsidR="00A73539">
        <w:tab/>
      </w:r>
      <w:r w:rsidR="00432984">
        <w:t>FE = Free Elective</w:t>
      </w:r>
      <w:r w:rsidR="00A73539">
        <w:t xml:space="preserve">  </w:t>
      </w:r>
    </w:p>
    <w:p w14:paraId="74340B4D" w14:textId="77777777" w:rsidR="008841C5" w:rsidRDefault="008841C5" w:rsidP="00E85E68">
      <w:pPr>
        <w:spacing w:after="0" w:line="240" w:lineRule="auto"/>
      </w:pPr>
    </w:p>
    <w:p w14:paraId="24D7E979" w14:textId="1210DB94" w:rsidR="00004690" w:rsidRPr="00645B0B" w:rsidRDefault="00004690" w:rsidP="00004690">
      <w:pPr>
        <w:pStyle w:val="ListParagraph"/>
        <w:numPr>
          <w:ilvl w:val="0"/>
          <w:numId w:val="1"/>
        </w:numPr>
        <w:rPr>
          <w:highlight w:val="yellow"/>
        </w:rPr>
      </w:pPr>
      <w:r w:rsidRPr="00645B0B">
        <w:rPr>
          <w:highlight w:val="yellow"/>
        </w:rPr>
        <w:t>Must have a</w:t>
      </w:r>
      <w:r w:rsidR="0086717E">
        <w:rPr>
          <w:highlight w:val="yellow"/>
        </w:rPr>
        <w:t xml:space="preserve"> major</w:t>
      </w:r>
      <w:r w:rsidRPr="00645B0B">
        <w:rPr>
          <w:highlight w:val="yellow"/>
        </w:rPr>
        <w:t xml:space="preserve"> GPA of 2.50</w:t>
      </w:r>
      <w:r w:rsidR="00B553B1">
        <w:rPr>
          <w:highlight w:val="yellow"/>
        </w:rPr>
        <w:t xml:space="preserve"> </w:t>
      </w:r>
      <w:r w:rsidRPr="00645B0B">
        <w:rPr>
          <w:highlight w:val="yellow"/>
        </w:rPr>
        <w:t xml:space="preserve">to enroll in HDAL </w:t>
      </w:r>
      <w:r w:rsidR="00CA36F1">
        <w:rPr>
          <w:highlight w:val="yellow"/>
        </w:rPr>
        <w:t>46</w:t>
      </w:r>
      <w:r w:rsidRPr="00645B0B">
        <w:rPr>
          <w:highlight w:val="yellow"/>
        </w:rPr>
        <w:t>10 and HDAL 4720.</w:t>
      </w:r>
    </w:p>
    <w:p w14:paraId="24D7E97A" w14:textId="5040B79D" w:rsidR="004A4074" w:rsidRPr="00002D2F" w:rsidRDefault="00CA36F1" w:rsidP="00002D2F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645B0B">
        <w:rPr>
          <w:highlight w:val="yellow"/>
        </w:rPr>
        <w:t>A 2.50</w:t>
      </w:r>
      <w:r>
        <w:rPr>
          <w:highlight w:val="yellow"/>
        </w:rPr>
        <w:t xml:space="preserve"> </w:t>
      </w:r>
      <w:r w:rsidRPr="00645B0B">
        <w:rPr>
          <w:highlight w:val="yellow"/>
        </w:rPr>
        <w:t xml:space="preserve">GPA </w:t>
      </w:r>
      <w:r>
        <w:rPr>
          <w:highlight w:val="yellow"/>
        </w:rPr>
        <w:t xml:space="preserve">in the major </w:t>
      </w:r>
      <w:r w:rsidRPr="00645B0B">
        <w:rPr>
          <w:highlight w:val="yellow"/>
        </w:rPr>
        <w:t>is required at the time of graduation</w:t>
      </w:r>
      <w:r w:rsidR="00004690" w:rsidRPr="00645B0B">
        <w:rPr>
          <w:highlight w:val="yellow"/>
        </w:rPr>
        <w:t>.</w:t>
      </w:r>
      <w:r w:rsidR="00002D2F">
        <w:rPr>
          <w:highlight w:val="yellow"/>
        </w:rPr>
        <w:t xml:space="preserve">  </w:t>
      </w:r>
      <w:r w:rsidR="00002D2F" w:rsidRPr="00645B0B">
        <w:rPr>
          <w:highlight w:val="yellow"/>
        </w:rPr>
        <w:t xml:space="preserve">Must earn a C- or better in all courses within the major.  </w:t>
      </w:r>
    </w:p>
    <w:p w14:paraId="24D7E97D" w14:textId="77777777" w:rsidR="00A73539" w:rsidRPr="00004690" w:rsidRDefault="00A73539" w:rsidP="0000469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</w:rPr>
        <w:sectPr w:rsidR="00A73539" w:rsidRPr="00004690" w:rsidSect="00A85D07">
          <w:headerReference w:type="even" r:id="rId8"/>
          <w:headerReference w:type="default" r:id="rId9"/>
          <w:pgSz w:w="15840" w:h="12240" w:orient="landscape"/>
          <w:pgMar w:top="576" w:right="720" w:bottom="576" w:left="720" w:header="0" w:footer="0" w:gutter="0"/>
          <w:cols w:space="720"/>
          <w:docGrid w:linePitch="360"/>
        </w:sectPr>
      </w:pPr>
    </w:p>
    <w:p w14:paraId="24D7E97E" w14:textId="3EADECE7" w:rsidR="009B54A1" w:rsidRDefault="009B54A1" w:rsidP="00B234C0">
      <w:pPr>
        <w:spacing w:after="0" w:line="240" w:lineRule="auto"/>
        <w:ind w:left="3600" w:firstLine="720"/>
        <w:jc w:val="center"/>
        <w:rPr>
          <w:b/>
        </w:rPr>
      </w:pPr>
      <w:r>
        <w:rPr>
          <w:b/>
        </w:rPr>
        <w:lastRenderedPageBreak/>
        <w:t>Human Services Major, B.S.</w:t>
      </w:r>
      <w:r w:rsidR="00B234C0">
        <w:rPr>
          <w:b/>
        </w:rPr>
        <w:tab/>
      </w:r>
      <w:r w:rsidR="00B234C0">
        <w:rPr>
          <w:b/>
        </w:rPr>
        <w:tab/>
      </w:r>
      <w:r w:rsidR="00B234C0">
        <w:rPr>
          <w:b/>
        </w:rPr>
        <w:tab/>
      </w:r>
      <w:r w:rsidR="00B234C0">
        <w:rPr>
          <w:b/>
        </w:rPr>
        <w:tab/>
      </w:r>
      <w:r w:rsidR="00B234C0">
        <w:rPr>
          <w:b/>
        </w:rPr>
        <w:tab/>
      </w:r>
      <w:r w:rsidR="00B234C0" w:rsidRPr="00B234C0">
        <w:rPr>
          <w:noProof/>
        </w:rPr>
        <w:t xml:space="preserve"> </w:t>
      </w:r>
      <w:r w:rsidR="00B234C0">
        <w:rPr>
          <w:noProof/>
        </w:rPr>
        <w:drawing>
          <wp:anchor distT="0" distB="0" distL="114300" distR="114300" simplePos="0" relativeHeight="251663360" behindDoc="0" locked="0" layoutInCell="1" allowOverlap="1" wp14:anchorId="4DAC8473" wp14:editId="0705BD39">
            <wp:simplePos x="0" y="0"/>
            <wp:positionH relativeFrom="column">
              <wp:posOffset>6905625</wp:posOffset>
            </wp:positionH>
            <wp:positionV relativeFrom="page">
              <wp:posOffset>628650</wp:posOffset>
            </wp:positionV>
            <wp:extent cx="1762125" cy="6661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499BC" w14:textId="77777777" w:rsidR="00F672FC" w:rsidRDefault="00F672FC" w:rsidP="009B54A1">
      <w:pPr>
        <w:spacing w:after="0" w:line="240" w:lineRule="auto"/>
        <w:rPr>
          <w:u w:val="single"/>
        </w:rPr>
      </w:pPr>
    </w:p>
    <w:p w14:paraId="24D7E97F" w14:textId="6917BEEE" w:rsidR="009B54A1" w:rsidRDefault="009B54A1" w:rsidP="009B54A1">
      <w:pPr>
        <w:spacing w:after="0" w:line="240" w:lineRule="auto"/>
      </w:pPr>
      <w:r w:rsidRPr="00886190">
        <w:rPr>
          <w:u w:val="single"/>
        </w:rPr>
        <w:t xml:space="preserve">Human Services Major </w:t>
      </w:r>
      <w:r w:rsidR="001D65E0" w:rsidRPr="00886190">
        <w:rPr>
          <w:u w:val="single"/>
        </w:rPr>
        <w:t xml:space="preserve">Core </w:t>
      </w:r>
      <w:r w:rsidRPr="00886190">
        <w:rPr>
          <w:u w:val="single"/>
        </w:rPr>
        <w:t>Requirements</w:t>
      </w:r>
      <w:r>
        <w:t>:</w:t>
      </w:r>
    </w:p>
    <w:p w14:paraId="24D7E980" w14:textId="77777777" w:rsidR="009B54A1" w:rsidRDefault="009B54A1" w:rsidP="009B54A1">
      <w:pPr>
        <w:spacing w:after="0" w:line="240" w:lineRule="auto"/>
      </w:pPr>
      <w:r>
        <w:t>HDAL 1110</w:t>
      </w:r>
      <w:r w:rsidR="00F85CD0">
        <w:tab/>
      </w:r>
      <w:r w:rsidR="00F85CD0" w:rsidRPr="00F85CD0">
        <w:t>Family Development</w:t>
      </w:r>
      <w:r w:rsidR="00527B63">
        <w:t xml:space="preserve"> </w:t>
      </w:r>
    </w:p>
    <w:p w14:paraId="24D7E981" w14:textId="77777777" w:rsidR="009B54A1" w:rsidRPr="00F85CD0" w:rsidRDefault="009B54A1" w:rsidP="009B54A1">
      <w:pPr>
        <w:spacing w:after="0" w:line="240" w:lineRule="auto"/>
      </w:pPr>
      <w:r>
        <w:t>HDAL 2320</w:t>
      </w:r>
      <w:r w:rsidR="00F85CD0">
        <w:tab/>
      </w:r>
      <w:r w:rsidR="00F85CD0" w:rsidRPr="00F85CD0">
        <w:t>Child Psychology</w:t>
      </w:r>
      <w:r w:rsidR="006C6747" w:rsidRPr="006C6747">
        <w:rPr>
          <w:noProof/>
        </w:rPr>
        <w:t xml:space="preserve"> </w:t>
      </w:r>
    </w:p>
    <w:p w14:paraId="24D7E982" w14:textId="26CD4421" w:rsidR="009B54A1" w:rsidRPr="00DA1DC9" w:rsidRDefault="009B54A1" w:rsidP="009B54A1">
      <w:pPr>
        <w:spacing w:after="0" w:line="240" w:lineRule="auto"/>
      </w:pPr>
      <w:r>
        <w:t>HDAL 2510</w:t>
      </w:r>
      <w:r w:rsidR="00306780">
        <w:tab/>
      </w:r>
      <w:r w:rsidR="00306780" w:rsidRPr="00306780">
        <w:t>Introduction to Human Services</w:t>
      </w:r>
      <w:r w:rsidR="00DA1DC9">
        <w:t xml:space="preserve"> </w:t>
      </w:r>
      <w:r w:rsidR="00DA1DC9">
        <w:rPr>
          <w:b/>
        </w:rPr>
        <w:t xml:space="preserve">(20 </w:t>
      </w:r>
      <w:r w:rsidR="00F672FC">
        <w:rPr>
          <w:b/>
        </w:rPr>
        <w:t>F</w:t>
      </w:r>
      <w:r w:rsidR="00DA1DC9">
        <w:rPr>
          <w:b/>
        </w:rPr>
        <w:t>ield hours)</w:t>
      </w:r>
    </w:p>
    <w:p w14:paraId="24D7E983" w14:textId="53013B3D" w:rsidR="009B54A1" w:rsidRPr="006D4406" w:rsidRDefault="009B54A1" w:rsidP="009B54A1">
      <w:pPr>
        <w:spacing w:after="0" w:line="240" w:lineRule="auto"/>
      </w:pPr>
      <w:r>
        <w:t>HDAL 3110</w:t>
      </w:r>
      <w:r w:rsidR="00F85CD0">
        <w:tab/>
      </w:r>
      <w:r w:rsidR="00F85CD0" w:rsidRPr="00F85CD0">
        <w:t>Child/Family/Community Relations</w:t>
      </w:r>
      <w:r w:rsidR="00D5642C">
        <w:t xml:space="preserve"> (Prerequisite: HDAL 1110) </w:t>
      </w:r>
      <w:r w:rsidR="006D4406">
        <w:rPr>
          <w:b/>
        </w:rPr>
        <w:t xml:space="preserve">(20 </w:t>
      </w:r>
      <w:r w:rsidR="00F672FC">
        <w:rPr>
          <w:b/>
        </w:rPr>
        <w:t>F</w:t>
      </w:r>
      <w:r w:rsidR="006D4406">
        <w:rPr>
          <w:b/>
        </w:rPr>
        <w:t>ield hours)</w:t>
      </w:r>
    </w:p>
    <w:p w14:paraId="24D7E984" w14:textId="77777777" w:rsidR="009B54A1" w:rsidRPr="006D4406" w:rsidRDefault="009B54A1" w:rsidP="009B54A1">
      <w:pPr>
        <w:spacing w:after="0" w:line="240" w:lineRule="auto"/>
      </w:pPr>
      <w:r>
        <w:t>HDAL 3510</w:t>
      </w:r>
      <w:r w:rsidR="00F85CD0">
        <w:tab/>
      </w:r>
      <w:r w:rsidR="00F85CD0" w:rsidRPr="00F85CD0">
        <w:t>Administration of Human Services Organizations</w:t>
      </w:r>
      <w:r w:rsidR="00A02884">
        <w:t xml:space="preserve"> (</w:t>
      </w:r>
      <w:r w:rsidR="001025DD">
        <w:t>Pre</w:t>
      </w:r>
      <w:r w:rsidR="00A02884">
        <w:t xml:space="preserve">requisite: HDAL 2510) </w:t>
      </w:r>
    </w:p>
    <w:p w14:paraId="24D7E985" w14:textId="77777777" w:rsidR="009B54A1" w:rsidRDefault="009B54A1" w:rsidP="009B54A1">
      <w:pPr>
        <w:spacing w:after="0" w:line="240" w:lineRule="auto"/>
      </w:pPr>
      <w:r>
        <w:t>HDAL 3610</w:t>
      </w:r>
      <w:r w:rsidR="00F85CD0">
        <w:tab/>
      </w:r>
      <w:r w:rsidR="00F85CD0" w:rsidRPr="00F85CD0">
        <w:t>Counseling Theory &amp; Practice</w:t>
      </w:r>
      <w:r w:rsidR="00650634">
        <w:t xml:space="preserve"> (Prerequisite: HDAL 2320) </w:t>
      </w:r>
    </w:p>
    <w:p w14:paraId="24D7E986" w14:textId="77777777" w:rsidR="009B54A1" w:rsidRPr="00F85CD0" w:rsidRDefault="009B54A1" w:rsidP="00F85CD0">
      <w:pPr>
        <w:spacing w:after="0" w:line="240" w:lineRule="auto"/>
      </w:pPr>
      <w:r>
        <w:t>HDAL 4011</w:t>
      </w:r>
      <w:r w:rsidR="00F85CD0">
        <w:tab/>
      </w:r>
      <w:r w:rsidR="00F85CD0" w:rsidRPr="00F85CD0">
        <w:t>Developmental Psychology II Through the Life Span</w:t>
      </w:r>
      <w:r w:rsidR="00650634">
        <w:t xml:space="preserve"> (Prerequisite: HDAL 2320)</w:t>
      </w:r>
    </w:p>
    <w:p w14:paraId="24D7E987" w14:textId="77777777" w:rsidR="009B54A1" w:rsidRDefault="009B54A1" w:rsidP="00F85CD0">
      <w:pPr>
        <w:spacing w:after="0" w:line="240" w:lineRule="auto"/>
      </w:pPr>
      <w:r>
        <w:t>HDAL 4950</w:t>
      </w:r>
      <w:r w:rsidR="00F85CD0">
        <w:tab/>
      </w:r>
      <w:r w:rsidR="00F85CD0" w:rsidRPr="00F85CD0">
        <w:t>Research Methods in Human Services</w:t>
      </w:r>
      <w:r w:rsidR="00650634">
        <w:t xml:space="preserve"> (Prerequisites: MATH 1530, HDAL 2320)</w:t>
      </w:r>
    </w:p>
    <w:p w14:paraId="24D7E988" w14:textId="77777777" w:rsidR="009B54A1" w:rsidRPr="00DB09CD" w:rsidRDefault="009B54A1" w:rsidP="009B54A1">
      <w:pPr>
        <w:spacing w:after="0" w:line="240" w:lineRule="auto"/>
      </w:pPr>
      <w:r>
        <w:t>SRVL 1020</w:t>
      </w:r>
      <w:r w:rsidR="00306780">
        <w:tab/>
      </w:r>
      <w:r w:rsidR="00306780" w:rsidRPr="00306780">
        <w:t>Introduction to Service-Learning in the Community</w:t>
      </w:r>
      <w:r w:rsidR="00DB09CD">
        <w:t xml:space="preserve"> </w:t>
      </w:r>
      <w:r w:rsidR="00DB09CD">
        <w:rPr>
          <w:b/>
        </w:rPr>
        <w:t>(3</w:t>
      </w:r>
      <w:r w:rsidR="00813F8F">
        <w:rPr>
          <w:b/>
        </w:rPr>
        <w:t>4</w:t>
      </w:r>
      <w:r w:rsidR="00DB09CD">
        <w:rPr>
          <w:b/>
        </w:rPr>
        <w:t xml:space="preserve"> </w:t>
      </w:r>
      <w:proofErr w:type="spellStart"/>
      <w:r w:rsidR="00DB09CD">
        <w:rPr>
          <w:b/>
        </w:rPr>
        <w:t>hr</w:t>
      </w:r>
      <w:proofErr w:type="spellEnd"/>
      <w:r w:rsidR="00DB09CD">
        <w:rPr>
          <w:b/>
        </w:rPr>
        <w:t xml:space="preserve"> individual service placement &amp; a group project)</w:t>
      </w:r>
      <w:r w:rsidR="00DB09CD">
        <w:t xml:space="preserve"> </w:t>
      </w:r>
    </w:p>
    <w:p w14:paraId="24D7E989" w14:textId="4D690612" w:rsidR="00654C64" w:rsidRDefault="00654C64" w:rsidP="009B54A1">
      <w:pPr>
        <w:spacing w:after="0" w:line="240" w:lineRule="auto"/>
      </w:pPr>
    </w:p>
    <w:p w14:paraId="511ABA4D" w14:textId="7E8AA300" w:rsidR="008841C5" w:rsidRDefault="008841C5" w:rsidP="009B54A1">
      <w:pPr>
        <w:spacing w:after="0" w:line="240" w:lineRule="auto"/>
      </w:pPr>
    </w:p>
    <w:p w14:paraId="279C31CF" w14:textId="77777777" w:rsidR="00F672FC" w:rsidRDefault="00F672FC" w:rsidP="009B54A1">
      <w:pPr>
        <w:spacing w:after="0" w:line="240" w:lineRule="auto"/>
      </w:pPr>
    </w:p>
    <w:p w14:paraId="7C64B0FF" w14:textId="59EB941A" w:rsidR="00A6121C" w:rsidRDefault="00A6121C" w:rsidP="009B54A1">
      <w:pPr>
        <w:spacing w:after="0" w:line="240" w:lineRule="auto"/>
      </w:pPr>
      <w:r>
        <w:rPr>
          <w:u w:val="single"/>
        </w:rPr>
        <w:t>Child Life Concentration</w:t>
      </w:r>
      <w:r>
        <w:t xml:space="preserve">: </w:t>
      </w:r>
    </w:p>
    <w:p w14:paraId="3D9D9DA9" w14:textId="6E566524" w:rsidR="00A6121C" w:rsidRDefault="00A6121C" w:rsidP="009B54A1">
      <w:pPr>
        <w:spacing w:after="0" w:line="240" w:lineRule="auto"/>
      </w:pPr>
      <w:r>
        <w:t>COBH 2750</w:t>
      </w:r>
      <w:r>
        <w:tab/>
        <w:t xml:space="preserve">Medical Terminology </w:t>
      </w:r>
    </w:p>
    <w:p w14:paraId="03730BCB" w14:textId="15F51AAB" w:rsidR="00A6121C" w:rsidRDefault="00A6121C" w:rsidP="009B54A1">
      <w:pPr>
        <w:spacing w:after="0" w:line="240" w:lineRule="auto"/>
      </w:pPr>
      <w:r>
        <w:t>COBH 4357</w:t>
      </w:r>
      <w:r>
        <w:tab/>
        <w:t xml:space="preserve">Thanatology </w:t>
      </w:r>
    </w:p>
    <w:p w14:paraId="770CBE53" w14:textId="50DC984F" w:rsidR="00A6121C" w:rsidRDefault="00A6121C" w:rsidP="009B54A1">
      <w:pPr>
        <w:spacing w:after="0" w:line="240" w:lineRule="auto"/>
      </w:pPr>
      <w:r>
        <w:t>ECED 2110</w:t>
      </w:r>
      <w:r>
        <w:tab/>
        <w:t xml:space="preserve">Infant/Child/Toddler Development </w:t>
      </w:r>
      <w:r>
        <w:rPr>
          <w:b/>
        </w:rPr>
        <w:t xml:space="preserve">(10 </w:t>
      </w:r>
      <w:r w:rsidR="00F672FC">
        <w:rPr>
          <w:b/>
        </w:rPr>
        <w:t>F</w:t>
      </w:r>
      <w:r>
        <w:rPr>
          <w:b/>
        </w:rPr>
        <w:t>ield hours)</w:t>
      </w:r>
      <w:r>
        <w:t xml:space="preserve"> </w:t>
      </w:r>
    </w:p>
    <w:p w14:paraId="5C9E6890" w14:textId="4B1F3933" w:rsidR="00A6121C" w:rsidRPr="00A218BE" w:rsidRDefault="00A6121C" w:rsidP="009B54A1">
      <w:pPr>
        <w:spacing w:after="0" w:line="240" w:lineRule="auto"/>
      </w:pPr>
      <w:r>
        <w:t>ECED 3150</w:t>
      </w:r>
      <w:r>
        <w:tab/>
        <w:t xml:space="preserve">Creative Development of Young Children </w:t>
      </w:r>
      <w:r w:rsidR="00A218BE">
        <w:rPr>
          <w:b/>
        </w:rPr>
        <w:t xml:space="preserve">(10 </w:t>
      </w:r>
      <w:r w:rsidR="00F672FC">
        <w:rPr>
          <w:b/>
        </w:rPr>
        <w:t>Teacher-Assigned</w:t>
      </w:r>
      <w:r w:rsidR="00A218BE">
        <w:rPr>
          <w:b/>
        </w:rPr>
        <w:t xml:space="preserve"> hours)</w:t>
      </w:r>
    </w:p>
    <w:p w14:paraId="4AE3FB63" w14:textId="52A0E75C" w:rsidR="00A6121C" w:rsidRDefault="00A6121C" w:rsidP="009B54A1">
      <w:pPr>
        <w:spacing w:after="0" w:line="240" w:lineRule="auto"/>
      </w:pPr>
      <w:r>
        <w:t>HDAL 2001</w:t>
      </w:r>
      <w:r>
        <w:tab/>
        <w:t>Introduction to Child Life</w:t>
      </w:r>
    </w:p>
    <w:p w14:paraId="01D89E60" w14:textId="6A0DDF54" w:rsidR="00A6121C" w:rsidRDefault="00A6121C" w:rsidP="009B54A1">
      <w:pPr>
        <w:spacing w:after="0" w:line="240" w:lineRule="auto"/>
      </w:pPr>
      <w:r>
        <w:t>HDAL 2330</w:t>
      </w:r>
      <w:r>
        <w:tab/>
        <w:t xml:space="preserve">Adolescent Development and Psychology </w:t>
      </w:r>
    </w:p>
    <w:p w14:paraId="313D84F7" w14:textId="773A2ABE" w:rsidR="00A6121C" w:rsidRDefault="00A6121C" w:rsidP="009B54A1">
      <w:pPr>
        <w:spacing w:after="0" w:line="240" w:lineRule="auto"/>
      </w:pPr>
      <w:r>
        <w:t>HDAL 3001</w:t>
      </w:r>
      <w:r>
        <w:tab/>
        <w:t xml:space="preserve">Hospitalized Child </w:t>
      </w:r>
    </w:p>
    <w:p w14:paraId="0D86BDC7" w14:textId="525A2140" w:rsidR="00A6121C" w:rsidRDefault="00A6121C" w:rsidP="009B54A1">
      <w:pPr>
        <w:spacing w:after="0" w:line="240" w:lineRule="auto"/>
      </w:pPr>
      <w:r>
        <w:t>HDAL 4001</w:t>
      </w:r>
      <w:r>
        <w:tab/>
        <w:t xml:space="preserve">Family Theories </w:t>
      </w:r>
    </w:p>
    <w:p w14:paraId="66BA780D" w14:textId="1C6F0F95" w:rsidR="00A6121C" w:rsidRDefault="00A6121C" w:rsidP="009B54A1">
      <w:pPr>
        <w:spacing w:after="0" w:line="240" w:lineRule="auto"/>
      </w:pPr>
      <w:r>
        <w:t>HDAL 4666</w:t>
      </w:r>
      <w:r>
        <w:tab/>
        <w:t xml:space="preserve">Cultural Influences in Development </w:t>
      </w:r>
      <w:r w:rsidR="004C430C">
        <w:t xml:space="preserve">(Prerequisites: PSYC 1310 or HDAL 2320) </w:t>
      </w:r>
    </w:p>
    <w:p w14:paraId="6108D734" w14:textId="33E59560" w:rsidR="00A6121C" w:rsidRPr="00A6121C" w:rsidRDefault="00A6121C" w:rsidP="009B54A1">
      <w:pPr>
        <w:spacing w:after="0" w:line="240" w:lineRule="auto"/>
      </w:pPr>
      <w:r>
        <w:t>HDAL 4897</w:t>
      </w:r>
      <w:r>
        <w:tab/>
        <w:t xml:space="preserve">Therapeutic Play in Child Life </w:t>
      </w:r>
    </w:p>
    <w:p w14:paraId="64E9F8F5" w14:textId="096A0D0B" w:rsidR="00A6121C" w:rsidRDefault="00A6121C" w:rsidP="009B54A1">
      <w:pPr>
        <w:spacing w:after="0" w:line="240" w:lineRule="auto"/>
      </w:pPr>
    </w:p>
    <w:p w14:paraId="44831625" w14:textId="2E2FA0F3" w:rsidR="008841C5" w:rsidRDefault="008841C5" w:rsidP="009B54A1">
      <w:pPr>
        <w:spacing w:after="0" w:line="240" w:lineRule="auto"/>
      </w:pPr>
    </w:p>
    <w:p w14:paraId="743E6071" w14:textId="77777777" w:rsidR="00F672FC" w:rsidRDefault="00F672FC" w:rsidP="009B54A1">
      <w:pPr>
        <w:spacing w:after="0" w:line="240" w:lineRule="auto"/>
      </w:pPr>
    </w:p>
    <w:p w14:paraId="24D7E98A" w14:textId="77777777" w:rsidR="00654C64" w:rsidRDefault="00654C64" w:rsidP="009B54A1">
      <w:pPr>
        <w:spacing w:after="0" w:line="240" w:lineRule="auto"/>
      </w:pPr>
      <w:r w:rsidRPr="00886190">
        <w:rPr>
          <w:u w:val="single"/>
        </w:rPr>
        <w:t>Human Services Field Experience</w:t>
      </w:r>
      <w:r>
        <w:t>:</w:t>
      </w:r>
    </w:p>
    <w:p w14:paraId="24D7E98B" w14:textId="0B2A16B6" w:rsidR="009B54A1" w:rsidRPr="00F273CD" w:rsidRDefault="009B54A1" w:rsidP="009B54A1">
      <w:pPr>
        <w:spacing w:after="0" w:line="240" w:lineRule="auto"/>
      </w:pPr>
      <w:r>
        <w:t xml:space="preserve">HDAL </w:t>
      </w:r>
      <w:r w:rsidR="004C430C">
        <w:t>4610</w:t>
      </w:r>
      <w:r w:rsidR="00F85CD0">
        <w:tab/>
      </w:r>
      <w:r w:rsidR="00F85CD0" w:rsidRPr="00F85CD0">
        <w:t>Practicum</w:t>
      </w:r>
      <w:r w:rsidR="006C6747" w:rsidRPr="006C6747">
        <w:rPr>
          <w:noProof/>
        </w:rPr>
        <w:t xml:space="preserve"> </w:t>
      </w:r>
      <w:r w:rsidR="004C430C">
        <w:rPr>
          <w:noProof/>
        </w:rPr>
        <w:t>in Child Life</w:t>
      </w:r>
      <w:r w:rsidR="00DB09CD">
        <w:rPr>
          <w:noProof/>
        </w:rPr>
        <w:t xml:space="preserve"> </w:t>
      </w:r>
      <w:r w:rsidR="006D4406">
        <w:rPr>
          <w:b/>
          <w:noProof/>
        </w:rPr>
        <w:t>(1</w:t>
      </w:r>
      <w:r w:rsidR="001025DD">
        <w:rPr>
          <w:b/>
          <w:noProof/>
        </w:rPr>
        <w:t>4</w:t>
      </w:r>
      <w:r w:rsidR="006D4406">
        <w:rPr>
          <w:b/>
          <w:noProof/>
        </w:rPr>
        <w:t xml:space="preserve">5 </w:t>
      </w:r>
      <w:r w:rsidR="00F672FC">
        <w:rPr>
          <w:b/>
          <w:noProof/>
        </w:rPr>
        <w:t>F</w:t>
      </w:r>
      <w:r w:rsidR="006D4406">
        <w:rPr>
          <w:b/>
          <w:noProof/>
        </w:rPr>
        <w:t>ield hours)</w:t>
      </w:r>
      <w:r w:rsidR="00F273CD">
        <w:rPr>
          <w:b/>
          <w:noProof/>
        </w:rPr>
        <w:t xml:space="preserve"> – </w:t>
      </w:r>
      <w:r w:rsidR="00F273CD" w:rsidRPr="00F273CD">
        <w:rPr>
          <w:b/>
          <w:noProof/>
          <w:u w:val="single"/>
        </w:rPr>
        <w:t xml:space="preserve">MUST have earned over 85 credit hours and have a 2.5 or higher </w:t>
      </w:r>
      <w:r w:rsidR="004C430C">
        <w:rPr>
          <w:b/>
          <w:noProof/>
          <w:u w:val="single"/>
        </w:rPr>
        <w:t xml:space="preserve">major </w:t>
      </w:r>
      <w:r w:rsidR="00F273CD" w:rsidRPr="00F273CD">
        <w:rPr>
          <w:b/>
          <w:noProof/>
          <w:u w:val="single"/>
        </w:rPr>
        <w:t>GPA.</w:t>
      </w:r>
      <w:r w:rsidR="00F273CD">
        <w:rPr>
          <w:b/>
          <w:noProof/>
          <w:u w:val="single"/>
        </w:rPr>
        <w:t xml:space="preserve"> </w:t>
      </w:r>
      <w:r w:rsidR="00F273CD">
        <w:rPr>
          <w:noProof/>
        </w:rPr>
        <w:t xml:space="preserve"> </w:t>
      </w:r>
      <w:r w:rsidR="00F273CD" w:rsidRPr="00645B0B">
        <w:rPr>
          <w:noProof/>
          <w:highlight w:val="yellow"/>
        </w:rPr>
        <w:t>Permit only.</w:t>
      </w:r>
      <w:r w:rsidR="00925454" w:rsidRPr="00645B0B">
        <w:rPr>
          <w:noProof/>
          <w:highlight w:val="yellow"/>
        </w:rPr>
        <w:t xml:space="preserve"> ***</w:t>
      </w:r>
    </w:p>
    <w:p w14:paraId="2FF16738" w14:textId="5B11A117" w:rsidR="006C3AEC" w:rsidRPr="00654C64" w:rsidRDefault="006C3AEC" w:rsidP="006C3AEC">
      <w:pPr>
        <w:spacing w:after="0" w:line="240" w:lineRule="auto"/>
        <w:ind w:left="1440"/>
      </w:pPr>
      <w:r>
        <w:rPr>
          <w:b/>
        </w:rPr>
        <w:t>Note:</w:t>
      </w:r>
      <w:r>
        <w:t xml:space="preserve">  The hours required for HDAL 4610 should be completed within an approved child life setting.  Please note that many sites offer child life practicums during the summer months.  </w:t>
      </w:r>
    </w:p>
    <w:p w14:paraId="24D7E98C" w14:textId="2B049012" w:rsidR="009B54A1" w:rsidRPr="00645B0B" w:rsidRDefault="009B54A1" w:rsidP="006C3AEC">
      <w:pPr>
        <w:spacing w:after="0" w:line="240" w:lineRule="auto"/>
        <w:ind w:left="1440" w:hanging="1440"/>
      </w:pPr>
      <w:r>
        <w:t>HDAL 4720</w:t>
      </w:r>
      <w:r w:rsidR="00F85CD0">
        <w:tab/>
      </w:r>
      <w:r w:rsidR="00F85CD0" w:rsidRPr="00F85CD0">
        <w:t>Internship</w:t>
      </w:r>
      <w:r w:rsidR="00DB09CD">
        <w:t xml:space="preserve"> (Prerequisite: HDAL 4710</w:t>
      </w:r>
      <w:r w:rsidR="00B565D1">
        <w:t xml:space="preserve"> or over 100 earned hours with no additional service-learning required for major</w:t>
      </w:r>
      <w:r w:rsidR="00DB09CD">
        <w:t xml:space="preserve">) </w:t>
      </w:r>
      <w:r w:rsidR="006D4406">
        <w:rPr>
          <w:b/>
        </w:rPr>
        <w:t>(1</w:t>
      </w:r>
      <w:r w:rsidR="001025DD">
        <w:rPr>
          <w:b/>
        </w:rPr>
        <w:t>4</w:t>
      </w:r>
      <w:r w:rsidR="006D4406">
        <w:rPr>
          <w:b/>
        </w:rPr>
        <w:t xml:space="preserve">5 </w:t>
      </w:r>
      <w:r w:rsidR="00F672FC">
        <w:rPr>
          <w:b/>
        </w:rPr>
        <w:t>F</w:t>
      </w:r>
      <w:r w:rsidR="006D4406">
        <w:rPr>
          <w:b/>
        </w:rPr>
        <w:t xml:space="preserve">ield </w:t>
      </w:r>
      <w:proofErr w:type="gramStart"/>
      <w:r w:rsidR="006D4406">
        <w:rPr>
          <w:b/>
        </w:rPr>
        <w:t>hours)</w:t>
      </w:r>
      <w:r w:rsidR="00645B0B">
        <w:rPr>
          <w:b/>
        </w:rPr>
        <w:t xml:space="preserve">  </w:t>
      </w:r>
      <w:r w:rsidR="00645B0B" w:rsidRPr="00645B0B">
        <w:rPr>
          <w:highlight w:val="yellow"/>
        </w:rPr>
        <w:t>Permit</w:t>
      </w:r>
      <w:proofErr w:type="gramEnd"/>
      <w:r w:rsidR="00645B0B" w:rsidRPr="00645B0B">
        <w:rPr>
          <w:highlight w:val="yellow"/>
        </w:rPr>
        <w:t xml:space="preserve"> only. ***</w:t>
      </w:r>
    </w:p>
    <w:p w14:paraId="24D7E98E" w14:textId="73F5574A" w:rsidR="00654C64" w:rsidRDefault="00654C64" w:rsidP="009B54A1">
      <w:pPr>
        <w:spacing w:after="0" w:line="240" w:lineRule="auto"/>
      </w:pPr>
    </w:p>
    <w:p w14:paraId="2622A786" w14:textId="1806CAE9" w:rsidR="008841C5" w:rsidRDefault="008841C5" w:rsidP="009B54A1">
      <w:pPr>
        <w:spacing w:after="0" w:line="240" w:lineRule="auto"/>
      </w:pPr>
    </w:p>
    <w:p w14:paraId="57A309DC" w14:textId="24BE2620" w:rsidR="00F672FC" w:rsidRDefault="00F672FC" w:rsidP="009B54A1">
      <w:pPr>
        <w:spacing w:after="0" w:line="240" w:lineRule="auto"/>
      </w:pPr>
    </w:p>
    <w:p w14:paraId="2DC94E00" w14:textId="77777777" w:rsidR="00F672FC" w:rsidRDefault="00F672FC" w:rsidP="009B54A1">
      <w:pPr>
        <w:spacing w:after="0" w:line="240" w:lineRule="auto"/>
      </w:pPr>
    </w:p>
    <w:p w14:paraId="05E04FE1" w14:textId="77777777" w:rsidR="008841C5" w:rsidRDefault="008841C5" w:rsidP="008841C5">
      <w:pPr>
        <w:spacing w:after="0" w:line="240" w:lineRule="auto"/>
      </w:pPr>
      <w:r w:rsidRPr="00886190">
        <w:rPr>
          <w:u w:val="single"/>
        </w:rPr>
        <w:lastRenderedPageBreak/>
        <w:t>Human Services Advisor Approved Electives</w:t>
      </w:r>
      <w:r>
        <w:t xml:space="preserve"> (6 credits).  Choose two (2) from the following:</w:t>
      </w:r>
    </w:p>
    <w:p w14:paraId="09651D65" w14:textId="77777777" w:rsidR="008841C5" w:rsidRDefault="008841C5" w:rsidP="008841C5">
      <w:pPr>
        <w:spacing w:after="0" w:line="240" w:lineRule="auto"/>
      </w:pPr>
      <w:r>
        <w:t>HDAL 2000</w:t>
      </w:r>
      <w:r>
        <w:tab/>
        <w:t xml:space="preserve">Intimate Relationships </w:t>
      </w:r>
    </w:p>
    <w:p w14:paraId="5BCF5871" w14:textId="77777777" w:rsidR="008841C5" w:rsidRDefault="008841C5" w:rsidP="008841C5">
      <w:pPr>
        <w:spacing w:after="0" w:line="240" w:lineRule="auto"/>
      </w:pPr>
      <w:r>
        <w:t>HDAL 2335</w:t>
      </w:r>
      <w:r>
        <w:tab/>
        <w:t>Adult Development</w:t>
      </w:r>
    </w:p>
    <w:p w14:paraId="362671F4" w14:textId="77777777" w:rsidR="008841C5" w:rsidRPr="001D0F45" w:rsidRDefault="008841C5" w:rsidP="008841C5">
      <w:pPr>
        <w:spacing w:after="0" w:line="240" w:lineRule="auto"/>
      </w:pPr>
      <w:r>
        <w:t>HDAL 4007</w:t>
      </w:r>
      <w:r>
        <w:tab/>
        <w:t>Applications of Group Process</w:t>
      </w:r>
    </w:p>
    <w:p w14:paraId="7BEE69EA" w14:textId="77777777" w:rsidR="008841C5" w:rsidRPr="00403565" w:rsidRDefault="008841C5" w:rsidP="008841C5">
      <w:pPr>
        <w:spacing w:after="0" w:line="240" w:lineRule="auto"/>
      </w:pPr>
      <w:r>
        <w:t>HDAL 4017</w:t>
      </w:r>
      <w:r>
        <w:tab/>
        <w:t xml:space="preserve">Homelessness, Hunger, Poverty, &amp; Politics </w:t>
      </w:r>
      <w:r>
        <w:rPr>
          <w:b/>
        </w:rPr>
        <w:t>(A service-Learning project may be required.)</w:t>
      </w:r>
    </w:p>
    <w:p w14:paraId="046232C4" w14:textId="77777777" w:rsidR="008841C5" w:rsidRDefault="008841C5" w:rsidP="008841C5">
      <w:pPr>
        <w:spacing w:after="0" w:line="240" w:lineRule="auto"/>
      </w:pPr>
      <w:r>
        <w:t>HDAL 4027</w:t>
      </w:r>
      <w:r>
        <w:tab/>
        <w:t>Serving Ex-offenders: Facilitating Reintegration (Prerequisite:  Junior standing or permission from the instructor)</w:t>
      </w:r>
    </w:p>
    <w:p w14:paraId="46424D50" w14:textId="77777777" w:rsidR="008841C5" w:rsidRDefault="008841C5" w:rsidP="008841C5">
      <w:pPr>
        <w:spacing w:after="0" w:line="240" w:lineRule="auto"/>
      </w:pPr>
      <w:r>
        <w:t>HDAL 4127</w:t>
      </w:r>
      <w:r>
        <w:tab/>
        <w:t xml:space="preserve">Divorce: Causes &amp; Consequences </w:t>
      </w:r>
      <w:r>
        <w:br/>
        <w:t>HDAL 4137</w:t>
      </w:r>
      <w:r>
        <w:tab/>
        <w:t xml:space="preserve">Youth Violence – Intervention to Prevention </w:t>
      </w:r>
    </w:p>
    <w:p w14:paraId="3076595D" w14:textId="77777777" w:rsidR="008841C5" w:rsidRDefault="008841C5" w:rsidP="008841C5">
      <w:pPr>
        <w:spacing w:after="0" w:line="240" w:lineRule="auto"/>
      </w:pPr>
      <w:r>
        <w:t>COBH 4220</w:t>
      </w:r>
      <w:r>
        <w:tab/>
        <w:t xml:space="preserve">Family Health &amp; Human Sexuality </w:t>
      </w:r>
      <w:r>
        <w:tab/>
      </w:r>
      <w:r>
        <w:tab/>
      </w:r>
      <w:r>
        <w:tab/>
      </w:r>
    </w:p>
    <w:p w14:paraId="474F0779" w14:textId="77777777" w:rsidR="008841C5" w:rsidRDefault="008841C5" w:rsidP="008841C5">
      <w:pPr>
        <w:spacing w:after="0" w:line="240" w:lineRule="auto"/>
      </w:pPr>
      <w:r>
        <w:t>SOWK 3300</w:t>
      </w:r>
      <w:r>
        <w:tab/>
        <w:t xml:space="preserve">Interviewing &amp; Recording Skills (Prerequisites: SOWK 1010, 1020, 1030) </w:t>
      </w:r>
    </w:p>
    <w:p w14:paraId="683CF718" w14:textId="77777777" w:rsidR="008841C5" w:rsidRDefault="008841C5" w:rsidP="009B54A1">
      <w:pPr>
        <w:spacing w:after="0" w:line="240" w:lineRule="auto"/>
      </w:pPr>
    </w:p>
    <w:p w14:paraId="24D7E9A0" w14:textId="77777777" w:rsidR="007846D1" w:rsidRDefault="007846D1" w:rsidP="00FA250F">
      <w:pPr>
        <w:spacing w:after="0" w:line="240" w:lineRule="auto"/>
      </w:pPr>
      <w:r>
        <w:tab/>
      </w:r>
    </w:p>
    <w:p w14:paraId="24D7E9A1" w14:textId="1D3A6399" w:rsidR="00FA250F" w:rsidRDefault="00FA250F" w:rsidP="00FA250F">
      <w:pPr>
        <w:spacing w:after="0" w:line="240" w:lineRule="auto"/>
      </w:pPr>
      <w:r>
        <w:t xml:space="preserve">Free Electives:  </w:t>
      </w:r>
      <w:r w:rsidR="00F6116D">
        <w:t>9</w:t>
      </w:r>
      <w:r>
        <w:t>-</w:t>
      </w:r>
      <w:r w:rsidR="00F6116D">
        <w:t>10</w:t>
      </w:r>
      <w:r>
        <w:t xml:space="preserve"> credits</w:t>
      </w:r>
    </w:p>
    <w:p w14:paraId="24D7E9A2" w14:textId="77777777" w:rsidR="00FA250F" w:rsidRDefault="00FA250F" w:rsidP="009D49DF">
      <w:pPr>
        <w:spacing w:after="0"/>
        <w:rPr>
          <w:b/>
        </w:rPr>
      </w:pPr>
    </w:p>
    <w:p w14:paraId="24D7E9A3" w14:textId="1EC22E91" w:rsidR="00FA250F" w:rsidRDefault="00FA250F" w:rsidP="00FA250F">
      <w:pPr>
        <w:spacing w:after="0"/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University, Major, and Minor </w:t>
      </w:r>
      <w:r w:rsidRPr="00C33572">
        <w:rPr>
          <w:b/>
          <w:highlight w:val="yellow"/>
        </w:rPr>
        <w:t>requirements, please visit the catalog</w:t>
      </w:r>
      <w:r w:rsidRPr="00A43B8C">
        <w:rPr>
          <w:b/>
          <w:highlight w:val="yellow"/>
        </w:rPr>
        <w:t>.  (</w:t>
      </w:r>
      <w:hyperlink r:id="rId10" w:history="1">
        <w:r w:rsidRPr="00A43B8C">
          <w:rPr>
            <w:rStyle w:val="Hyperlink"/>
            <w:b/>
            <w:highlight w:val="yellow"/>
          </w:rPr>
          <w:t>https://www.etsu.edu/reg/catalog/</w:t>
        </w:r>
      </w:hyperlink>
      <w:r w:rsidRPr="00A43B8C">
        <w:rPr>
          <w:highlight w:val="yellow"/>
        </w:rPr>
        <w:t>)</w:t>
      </w:r>
    </w:p>
    <w:p w14:paraId="1A813EFA" w14:textId="6B59CF8A" w:rsidR="00F672FC" w:rsidRDefault="00F672FC" w:rsidP="00FA250F">
      <w:pPr>
        <w:spacing w:after="0"/>
      </w:pPr>
    </w:p>
    <w:p w14:paraId="6F7BCF5A" w14:textId="7BCE9106" w:rsidR="00F672FC" w:rsidRDefault="00F672FC" w:rsidP="00FA250F">
      <w:pPr>
        <w:spacing w:after="0"/>
      </w:pPr>
    </w:p>
    <w:p w14:paraId="3E9E9196" w14:textId="6443EB73" w:rsidR="00F672FC" w:rsidRDefault="00F672FC" w:rsidP="00FA250F">
      <w:pPr>
        <w:spacing w:after="0"/>
      </w:pPr>
    </w:p>
    <w:p w14:paraId="1CAC9151" w14:textId="234F918A" w:rsidR="00F672FC" w:rsidRDefault="00F672FC" w:rsidP="00FA250F">
      <w:pPr>
        <w:spacing w:after="0"/>
      </w:pPr>
    </w:p>
    <w:p w14:paraId="3E8F2F0E" w14:textId="12732A45" w:rsidR="00F672FC" w:rsidRDefault="00F672FC" w:rsidP="00FA250F">
      <w:pPr>
        <w:spacing w:after="0"/>
      </w:pPr>
    </w:p>
    <w:p w14:paraId="6729486B" w14:textId="35CC2948" w:rsidR="00F672FC" w:rsidRDefault="00F672FC" w:rsidP="00FA250F">
      <w:pPr>
        <w:spacing w:after="0"/>
      </w:pPr>
    </w:p>
    <w:p w14:paraId="74588505" w14:textId="77777777" w:rsidR="00F672FC" w:rsidRDefault="00F672FC" w:rsidP="00FA250F">
      <w:pPr>
        <w:spacing w:after="0"/>
      </w:pPr>
    </w:p>
    <w:p w14:paraId="096D4C05" w14:textId="410A0C72" w:rsidR="00F672FC" w:rsidRDefault="00F672FC" w:rsidP="00FA250F">
      <w:pPr>
        <w:spacing w:after="0"/>
      </w:pPr>
    </w:p>
    <w:p w14:paraId="3F5F5822" w14:textId="47C4F92D" w:rsidR="00F672FC" w:rsidRDefault="00F672FC" w:rsidP="00FA250F">
      <w:pPr>
        <w:spacing w:after="0"/>
      </w:pPr>
    </w:p>
    <w:p w14:paraId="6A98119B" w14:textId="66E8547A" w:rsidR="00F672FC" w:rsidRDefault="00F672FC" w:rsidP="00FA250F">
      <w:pPr>
        <w:spacing w:after="0"/>
      </w:pPr>
    </w:p>
    <w:p w14:paraId="79FDBF1B" w14:textId="16997981" w:rsidR="00F672FC" w:rsidRDefault="00F672FC" w:rsidP="00FA250F">
      <w:pPr>
        <w:spacing w:after="0"/>
      </w:pPr>
    </w:p>
    <w:p w14:paraId="18D705BC" w14:textId="0C03B5CC" w:rsidR="00F672FC" w:rsidRDefault="00F672FC" w:rsidP="00FA250F">
      <w:pPr>
        <w:spacing w:after="0"/>
      </w:pPr>
    </w:p>
    <w:p w14:paraId="056204F1" w14:textId="1C643D03" w:rsidR="00F672FC" w:rsidRDefault="00F672FC" w:rsidP="00FA250F">
      <w:pPr>
        <w:spacing w:after="0"/>
      </w:pPr>
    </w:p>
    <w:p w14:paraId="4C855D0D" w14:textId="334FA812" w:rsidR="00F672FC" w:rsidRDefault="00F672FC" w:rsidP="00FA250F">
      <w:pPr>
        <w:spacing w:after="0"/>
      </w:pPr>
    </w:p>
    <w:p w14:paraId="11EF870B" w14:textId="0CF30976" w:rsidR="00F672FC" w:rsidRPr="00FA250F" w:rsidRDefault="00F672FC" w:rsidP="00F672FC">
      <w:pPr>
        <w:spacing w:after="0"/>
        <w:jc w:val="center"/>
        <w:rPr>
          <w:b/>
        </w:rPr>
      </w:pPr>
      <w:r w:rsidRPr="0038453A">
        <w:rPr>
          <w:noProof/>
        </w:rPr>
        <w:drawing>
          <wp:inline distT="0" distB="0" distL="0" distR="0" wp14:anchorId="62BEBA39" wp14:editId="09FEE3BB">
            <wp:extent cx="2295525" cy="8543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9937" cy="8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2FC" w:rsidRPr="00FA250F" w:rsidSect="006C6747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E9AA" w14:textId="77777777" w:rsidR="005B3DFF" w:rsidRDefault="005B3DFF" w:rsidP="005B3DFF">
      <w:pPr>
        <w:spacing w:after="0" w:line="240" w:lineRule="auto"/>
      </w:pPr>
      <w:r>
        <w:separator/>
      </w:r>
    </w:p>
  </w:endnote>
  <w:endnote w:type="continuationSeparator" w:id="0">
    <w:p w14:paraId="24D7E9AB" w14:textId="77777777" w:rsidR="005B3DFF" w:rsidRDefault="005B3DFF" w:rsidP="005B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9A8" w14:textId="77777777" w:rsidR="005B3DFF" w:rsidRDefault="005B3DFF" w:rsidP="005B3DFF">
      <w:pPr>
        <w:spacing w:after="0" w:line="240" w:lineRule="auto"/>
      </w:pPr>
      <w:r>
        <w:separator/>
      </w:r>
    </w:p>
  </w:footnote>
  <w:footnote w:type="continuationSeparator" w:id="0">
    <w:p w14:paraId="24D7E9A9" w14:textId="77777777" w:rsidR="005B3DFF" w:rsidRDefault="005B3DFF" w:rsidP="005B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E9AC" w14:textId="77777777" w:rsidR="005B3DFF" w:rsidRDefault="004D2A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4D7E9AF" wp14:editId="24D7E9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7E9B3" w14:textId="77777777" w:rsidR="004D2A8E" w:rsidRDefault="004D2A8E" w:rsidP="004D2A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7E9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kpBQIAAOoDAAAOAAAAZHJzL2Uyb0RvYy54bWysU8Fu2zAMvQ/YPwi6L3bSpOmMOEXWrrt0&#10;W4Fm6JmR5NibJWqSEjt/X0p202K7DfNBsEnq8T3yeXXd65YdlfMNmpJPJzlnygiUjdmX/Mf27sMV&#10;Zz6AkdCiUSU/Kc+v1+/frTpbqBnW2ErlGIEYX3S25HUItsgyL2qlwU/QKkPJCp2GQJ9un0kHHaHr&#10;Npvl+WXWoZPWoVDeU/R2SPJ1wq8qJcL3qvIqsLbkxC2k06VzF89svYJi78DWjRhpwD+w0NAYanqG&#10;uoUA7OCav6B0Ixx6rMJEoM6wqhqhkgZSM83/UPNYg1VJCw3H2/OY/P+DFd+OD441suQXnBnQtKKt&#10;6gP7hD27iNPprC+o6NFSWegpTFtOSr29R/HLM4M3NZi92jiHXa1AErspYY3hpGF7sgScohH9s2xo&#10;EdMIn73BH5r52GnXfUVJV+AQMHXrK6eZw3jt6mMenxSmATJiRJs9nbcZ6QsKXs7z5XRBKUG52XK+&#10;WM7TvjMoIlrclnU+fFGoWXwpuSO7JFg43vsQ2b2WjFQju4Fn6Hf9OJ8dyhOR7shGJfe/D+AUDeCg&#10;b5BcR6orh/qJfLpxSfZL523/BM6OvQPRfmhfbJQIJD/JcSsgfxKQbsmdR2jZIo1goDgWj2QH1HjX&#10;2w2N765JSuKcB56jEjJUEjiaPzr27Xeqev1F188AAAD//wMAUEsDBBQABgAIAAAAIQC/qZUR2wAA&#10;AAYBAAAPAAAAZHJzL2Rvd25yZXYueG1sTI/NTsMwEITvSLyDtUjcqE1bIQhxKkTEocf+iLMbb5OA&#10;vQ6x06Q8PVsucBlpNKuZb/PV5J04YR/bQBruZwoEUhVsS7WG/e7t7hFETIascYFQwxkjrIrrq9xk&#10;Noy0wdM21YJLKGZGQ5NSl0kZqwa9ibPQIXF2DL03iW1fS9ubkcu9k3OlHqQ3LfFCYzp8bbD63A5e&#10;g/0+nrvFOO7W6005fLm2LPH9Q+vbm+nlGUTCKf0dwwWf0aFgpkMYyEbhNPAj6VcvmVJP7A8alov5&#10;EmSRy//4xQ8AAAD//wMAUEsBAi0AFAAGAAgAAAAhALaDOJL+AAAA4QEAABMAAAAAAAAAAAAAAAAA&#10;AAAAAFtDb250ZW50X1R5cGVzXS54bWxQSwECLQAUAAYACAAAACEAOP0h/9YAAACUAQAACwAAAAAA&#10;AAAAAAAAAAAvAQAAX3JlbHMvLnJlbHNQSwECLQAUAAYACAAAACEALHq5KQUCAADqAwAADgAAAAAA&#10;AAAAAAAAAAAuAgAAZHJzL2Uyb0RvYy54bWxQSwECLQAUAAYACAAAACEAv6mVEd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24D7E9B3" w14:textId="77777777" w:rsidR="004D2A8E" w:rsidRDefault="004D2A8E" w:rsidP="004D2A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E9AD" w14:textId="77777777" w:rsidR="005B3DFF" w:rsidRDefault="004D2A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D7E9B1" wp14:editId="24D7E9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7E9B4" w14:textId="77777777" w:rsidR="004D2A8E" w:rsidRDefault="004D2A8E" w:rsidP="004D2A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7E9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KcBwIAAPEDAAAOAAAAZHJzL2Uyb0RvYy54bWysk8Fu2zAMhu8D9g6C7oudIGk6I06Rtesu&#10;3VqgGXpmJDn2ZomapMTO24+S3aTYbsN8EGyK+vX9JL266XXLjsr5Bk3Jp5OcM2UEysbsS/59e//h&#10;mjMfwEho0aiSn5TnN+v371adLdQMa2ylcoxEjC86W/I6BFtkmRe10uAnaJWhzQqdhkCfbp9JBx2p&#10;6zab5flV1qGT1qFQ3lP0btjk66RfVUqEx6ryKrC25MQW0urSuotrtl5BsXdg60aMGPAPFBoaQ5ee&#10;pe4gADu45i8p3QiHHqswEagzrKpGqOSB3EzzP9w812BV8kLF8fZcJv//ZMW345NjjSz5jDMDmlq0&#10;VX1gn7Bns1idzvqCkp4tpYWewtTl5NTbBxQ/PTN4W4PZq41z2NUKJNFNSWsMJw/bkyXhFI3qn2VD&#10;jZhG+eyN/nCZjzftuq8o6QgcAqbb+spp5jAeu/6YxyeFqYCMiKizp3M3I76g4NU8X04XtCVob7ac&#10;L5bz1O8MiqgWu2WdD18UahZfSu5oXJIsHB98iHSXlBE10g2cod/1qXDJR7SxQ3ki9o6mqeT+1wGc&#10;ojoc9C3S8JH5yqF+oXHduOT+FWDbv4CzI0Ig+qf2dZoSRxorOTYH5A8S0i0N6RFatkiVGEjH5JF5&#10;UI1nvd1QFe+bZOjCORqiuUo+x38gDu7b75R1+VPXvwEAAP//AwBQSwMEFAAGAAgAAAAhAL+plRHb&#10;AAAABgEAAA8AAABkcnMvZG93bnJldi54bWxMj81OwzAQhO9IvIO1SNyoTVshCHEqRMShx/6Isxtv&#10;k4C9DrHTpDw9Wy5wGWk0q5lv89XknThhH9tAGu5nCgRSFWxLtYb97u3uEURMhqxxgVDDGSOsiuur&#10;3GQ2jLTB0zbVgksoZkZDk1KXSRmrBr2Js9AhcXYMvTeJbV9L25uRy72Tc6UepDct8UJjOnxtsPrc&#10;Dl6D/T6eu8U47tbrTTl8ubYs8f1D69ub6eUZRMIp/R3DBZ/RoWCmQxjIRuE08CPpVy+ZUk/sDxqW&#10;i/kSZJHL//jFDwAAAP//AwBQSwECLQAUAAYACAAAACEAtoM4kv4AAADhAQAAEwAAAAAAAAAAAAAA&#10;AAAAAAAAW0NvbnRlbnRfVHlwZXNdLnhtbFBLAQItABQABgAIAAAAIQA4/SH/1gAAAJQBAAALAAAA&#10;AAAAAAAAAAAAAC8BAABfcmVscy8ucmVsc1BLAQItABQABgAIAAAAIQBkPkKcBwIAAPEDAAAOAAAA&#10;AAAAAAAAAAAAAC4CAABkcnMvZTJvRG9jLnhtbFBLAQItABQABgAIAAAAIQC/qZUR2wAAAAYBAAAP&#10;AAAAAAAAAAAAAAAAAGE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24D7E9B4" w14:textId="77777777" w:rsidR="004D2A8E" w:rsidRDefault="004D2A8E" w:rsidP="004D2A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7DAA"/>
    <w:multiLevelType w:val="hybridMultilevel"/>
    <w:tmpl w:val="668E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3026"/>
    <w:multiLevelType w:val="hybridMultilevel"/>
    <w:tmpl w:val="6A22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308E"/>
    <w:multiLevelType w:val="hybridMultilevel"/>
    <w:tmpl w:val="F3FA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68"/>
    <w:rsid w:val="00002D2F"/>
    <w:rsid w:val="00004690"/>
    <w:rsid w:val="00011DEA"/>
    <w:rsid w:val="000313DF"/>
    <w:rsid w:val="00044610"/>
    <w:rsid w:val="00055ED8"/>
    <w:rsid w:val="0005787B"/>
    <w:rsid w:val="000632ED"/>
    <w:rsid w:val="00064CE6"/>
    <w:rsid w:val="000830A4"/>
    <w:rsid w:val="0008676E"/>
    <w:rsid w:val="00087758"/>
    <w:rsid w:val="00097582"/>
    <w:rsid w:val="000B5E1F"/>
    <w:rsid w:val="000E5F9D"/>
    <w:rsid w:val="001025DD"/>
    <w:rsid w:val="0011084B"/>
    <w:rsid w:val="001144A2"/>
    <w:rsid w:val="00123F5F"/>
    <w:rsid w:val="0015186D"/>
    <w:rsid w:val="00172D38"/>
    <w:rsid w:val="001863F8"/>
    <w:rsid w:val="001B5C18"/>
    <w:rsid w:val="001B63BD"/>
    <w:rsid w:val="001D0F45"/>
    <w:rsid w:val="001D29BD"/>
    <w:rsid w:val="001D65E0"/>
    <w:rsid w:val="001E4D98"/>
    <w:rsid w:val="001F2098"/>
    <w:rsid w:val="001F6596"/>
    <w:rsid w:val="001F738D"/>
    <w:rsid w:val="00200CD0"/>
    <w:rsid w:val="00220250"/>
    <w:rsid w:val="0023562C"/>
    <w:rsid w:val="0024323E"/>
    <w:rsid w:val="00246CFF"/>
    <w:rsid w:val="002555D3"/>
    <w:rsid w:val="00281346"/>
    <w:rsid w:val="00282D6C"/>
    <w:rsid w:val="00287C45"/>
    <w:rsid w:val="002B0953"/>
    <w:rsid w:val="002B3439"/>
    <w:rsid w:val="002B4096"/>
    <w:rsid w:val="00306780"/>
    <w:rsid w:val="00334DBD"/>
    <w:rsid w:val="00344D87"/>
    <w:rsid w:val="003E3EBD"/>
    <w:rsid w:val="003E4F80"/>
    <w:rsid w:val="003E6DFD"/>
    <w:rsid w:val="003F7EB3"/>
    <w:rsid w:val="00403565"/>
    <w:rsid w:val="00427E74"/>
    <w:rsid w:val="00432984"/>
    <w:rsid w:val="00436CBD"/>
    <w:rsid w:val="0044077A"/>
    <w:rsid w:val="0045086F"/>
    <w:rsid w:val="00456B0C"/>
    <w:rsid w:val="004636B6"/>
    <w:rsid w:val="0049553F"/>
    <w:rsid w:val="004A4074"/>
    <w:rsid w:val="004A568E"/>
    <w:rsid w:val="004B4A0A"/>
    <w:rsid w:val="004C430C"/>
    <w:rsid w:val="004D2A8E"/>
    <w:rsid w:val="00504803"/>
    <w:rsid w:val="00506504"/>
    <w:rsid w:val="005233EA"/>
    <w:rsid w:val="00527B63"/>
    <w:rsid w:val="00540AF9"/>
    <w:rsid w:val="00560DBF"/>
    <w:rsid w:val="00570E39"/>
    <w:rsid w:val="00571DFB"/>
    <w:rsid w:val="00575487"/>
    <w:rsid w:val="00593EA0"/>
    <w:rsid w:val="005940A2"/>
    <w:rsid w:val="00597224"/>
    <w:rsid w:val="005B3DFF"/>
    <w:rsid w:val="005C5E4B"/>
    <w:rsid w:val="005C5F00"/>
    <w:rsid w:val="005E6C2F"/>
    <w:rsid w:val="005F3A17"/>
    <w:rsid w:val="005F7A8E"/>
    <w:rsid w:val="00615B6E"/>
    <w:rsid w:val="00627A10"/>
    <w:rsid w:val="00630FF6"/>
    <w:rsid w:val="00632072"/>
    <w:rsid w:val="00645B0B"/>
    <w:rsid w:val="00650634"/>
    <w:rsid w:val="00654C64"/>
    <w:rsid w:val="006B0C75"/>
    <w:rsid w:val="006B1910"/>
    <w:rsid w:val="006C3AEC"/>
    <w:rsid w:val="006C6747"/>
    <w:rsid w:val="006D4406"/>
    <w:rsid w:val="006E3B19"/>
    <w:rsid w:val="006E478B"/>
    <w:rsid w:val="00702B3D"/>
    <w:rsid w:val="007130A9"/>
    <w:rsid w:val="007542BF"/>
    <w:rsid w:val="007633D4"/>
    <w:rsid w:val="007846D1"/>
    <w:rsid w:val="00785EC8"/>
    <w:rsid w:val="00787721"/>
    <w:rsid w:val="007A0B25"/>
    <w:rsid w:val="007B41BF"/>
    <w:rsid w:val="007B6BF6"/>
    <w:rsid w:val="007C13BB"/>
    <w:rsid w:val="007C2E39"/>
    <w:rsid w:val="007D15CE"/>
    <w:rsid w:val="007F1A91"/>
    <w:rsid w:val="0080465C"/>
    <w:rsid w:val="00813F8F"/>
    <w:rsid w:val="00816579"/>
    <w:rsid w:val="00832E79"/>
    <w:rsid w:val="00834CC7"/>
    <w:rsid w:val="008353D5"/>
    <w:rsid w:val="0086717E"/>
    <w:rsid w:val="0087168C"/>
    <w:rsid w:val="008841C5"/>
    <w:rsid w:val="00886190"/>
    <w:rsid w:val="008B08A3"/>
    <w:rsid w:val="008C35E8"/>
    <w:rsid w:val="008F1BB8"/>
    <w:rsid w:val="008F333A"/>
    <w:rsid w:val="00911FB8"/>
    <w:rsid w:val="009148AB"/>
    <w:rsid w:val="00922172"/>
    <w:rsid w:val="0092454E"/>
    <w:rsid w:val="00925454"/>
    <w:rsid w:val="00947DC3"/>
    <w:rsid w:val="00952290"/>
    <w:rsid w:val="009533B5"/>
    <w:rsid w:val="00960BA0"/>
    <w:rsid w:val="009617F8"/>
    <w:rsid w:val="009624BF"/>
    <w:rsid w:val="009B54A1"/>
    <w:rsid w:val="009B6A55"/>
    <w:rsid w:val="009D49DF"/>
    <w:rsid w:val="00A02884"/>
    <w:rsid w:val="00A12802"/>
    <w:rsid w:val="00A17F6D"/>
    <w:rsid w:val="00A218BE"/>
    <w:rsid w:val="00A43B8C"/>
    <w:rsid w:val="00A6121C"/>
    <w:rsid w:val="00A73539"/>
    <w:rsid w:val="00A85D07"/>
    <w:rsid w:val="00A96990"/>
    <w:rsid w:val="00AA4C02"/>
    <w:rsid w:val="00AB7F6D"/>
    <w:rsid w:val="00AE7B7C"/>
    <w:rsid w:val="00AF64AA"/>
    <w:rsid w:val="00B00C63"/>
    <w:rsid w:val="00B03DA8"/>
    <w:rsid w:val="00B10F66"/>
    <w:rsid w:val="00B234C0"/>
    <w:rsid w:val="00B34E51"/>
    <w:rsid w:val="00B53510"/>
    <w:rsid w:val="00B553B1"/>
    <w:rsid w:val="00B565D1"/>
    <w:rsid w:val="00B66D09"/>
    <w:rsid w:val="00B837EE"/>
    <w:rsid w:val="00BA186A"/>
    <w:rsid w:val="00BB33EB"/>
    <w:rsid w:val="00BC3D03"/>
    <w:rsid w:val="00BD36E2"/>
    <w:rsid w:val="00BD72D9"/>
    <w:rsid w:val="00C13975"/>
    <w:rsid w:val="00C31FCB"/>
    <w:rsid w:val="00C36F11"/>
    <w:rsid w:val="00C97F35"/>
    <w:rsid w:val="00CA2827"/>
    <w:rsid w:val="00CA36F1"/>
    <w:rsid w:val="00CE6E46"/>
    <w:rsid w:val="00CF7EF0"/>
    <w:rsid w:val="00D25EE1"/>
    <w:rsid w:val="00D46A89"/>
    <w:rsid w:val="00D5642C"/>
    <w:rsid w:val="00D56D10"/>
    <w:rsid w:val="00D7734A"/>
    <w:rsid w:val="00D7755C"/>
    <w:rsid w:val="00DA1DC9"/>
    <w:rsid w:val="00DB09CD"/>
    <w:rsid w:val="00DC72D2"/>
    <w:rsid w:val="00DD4C4B"/>
    <w:rsid w:val="00E0062E"/>
    <w:rsid w:val="00E12554"/>
    <w:rsid w:val="00E24D97"/>
    <w:rsid w:val="00E428C1"/>
    <w:rsid w:val="00E47394"/>
    <w:rsid w:val="00E66451"/>
    <w:rsid w:val="00E75412"/>
    <w:rsid w:val="00E85E68"/>
    <w:rsid w:val="00EA5704"/>
    <w:rsid w:val="00EE01AC"/>
    <w:rsid w:val="00EE4A9F"/>
    <w:rsid w:val="00EE5D3B"/>
    <w:rsid w:val="00EF382A"/>
    <w:rsid w:val="00EF6EAA"/>
    <w:rsid w:val="00F16AA5"/>
    <w:rsid w:val="00F20B9C"/>
    <w:rsid w:val="00F273CD"/>
    <w:rsid w:val="00F335E3"/>
    <w:rsid w:val="00F44285"/>
    <w:rsid w:val="00F5495A"/>
    <w:rsid w:val="00F57F29"/>
    <w:rsid w:val="00F6116D"/>
    <w:rsid w:val="00F672FC"/>
    <w:rsid w:val="00F71811"/>
    <w:rsid w:val="00F85CD0"/>
    <w:rsid w:val="00F907DC"/>
    <w:rsid w:val="00FA0B10"/>
    <w:rsid w:val="00FA250F"/>
    <w:rsid w:val="00FE1525"/>
    <w:rsid w:val="00FE3AD1"/>
    <w:rsid w:val="00FE40E1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4D7E83C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FF"/>
  </w:style>
  <w:style w:type="paragraph" w:styleId="Footer">
    <w:name w:val="footer"/>
    <w:basedOn w:val="Normal"/>
    <w:link w:val="Foot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FF"/>
  </w:style>
  <w:style w:type="paragraph" w:styleId="NormalWeb">
    <w:name w:val="Normal (Web)"/>
    <w:basedOn w:val="Normal"/>
    <w:uiPriority w:val="99"/>
    <w:semiHidden/>
    <w:unhideWhenUsed/>
    <w:rsid w:val="004D2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A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4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etsu.edu/reg/catalo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3</Pages>
  <Words>855</Words>
  <Characters>4396</Characters>
  <Application>Microsoft Office Word</Application>
  <DocSecurity>0</DocSecurity>
  <Lines>399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56</cp:revision>
  <cp:lastPrinted>2023-04-14T12:32:00Z</cp:lastPrinted>
  <dcterms:created xsi:type="dcterms:W3CDTF">2022-04-14T13:53:00Z</dcterms:created>
  <dcterms:modified xsi:type="dcterms:W3CDTF">2023-06-29T14:55:00Z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